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6B" w:rsidRPr="00B333EC" w:rsidRDefault="009C4F6B">
      <w:pPr>
        <w:rPr>
          <w:rFonts w:asciiTheme="minorBidi" w:hAnsiTheme="minorBidi" w:cstheme="minorBidi"/>
          <w:sz w:val="28"/>
          <w:szCs w:val="28"/>
          <w:rtl/>
          <w:lang w:bidi="fa-IR"/>
        </w:rPr>
      </w:pPr>
    </w:p>
    <w:p w:rsidR="009C4F6B" w:rsidRPr="00B333EC" w:rsidRDefault="009C4F6B" w:rsidP="009C4F6B">
      <w:pPr>
        <w:jc w:val="center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باسمه تعالي </w:t>
      </w:r>
    </w:p>
    <w:p w:rsidR="009C4F6B" w:rsidRPr="00B333EC" w:rsidRDefault="009C4F6B" w:rsidP="009C4F6B">
      <w:pPr>
        <w:jc w:val="center"/>
        <w:rPr>
          <w:rFonts w:asciiTheme="minorBidi" w:hAnsiTheme="minorBidi" w:cstheme="minorBidi"/>
          <w:rtl/>
          <w:lang w:bidi="fa-IR"/>
        </w:rPr>
      </w:pPr>
    </w:p>
    <w:p w:rsidR="00475E9B" w:rsidRPr="00B333EC" w:rsidRDefault="00475E9B" w:rsidP="009C4F6B">
      <w:pPr>
        <w:jc w:val="center"/>
        <w:rPr>
          <w:rFonts w:asciiTheme="minorBidi" w:hAnsiTheme="minorBidi" w:cstheme="minorBidi"/>
          <w:rtl/>
          <w:lang w:bidi="fa-IR"/>
        </w:rPr>
      </w:pPr>
    </w:p>
    <w:p w:rsidR="00475E9B" w:rsidRPr="00B333EC" w:rsidRDefault="00475E9B" w:rsidP="009C4F6B">
      <w:pPr>
        <w:jc w:val="center"/>
        <w:rPr>
          <w:rFonts w:asciiTheme="minorBidi" w:hAnsiTheme="minorBidi" w:cstheme="minorBidi"/>
          <w:rtl/>
          <w:lang w:bidi="fa-IR"/>
        </w:rPr>
      </w:pPr>
    </w:p>
    <w:p w:rsidR="009C4F6B" w:rsidRPr="00B333EC" w:rsidRDefault="009C4F6B" w:rsidP="009C4F6B">
      <w:pPr>
        <w:jc w:val="center"/>
        <w:rPr>
          <w:rFonts w:asciiTheme="minorBidi" w:hAnsiTheme="minorBidi" w:cstheme="minorBidi"/>
          <w:rtl/>
          <w:lang w:bidi="fa-IR"/>
        </w:rPr>
      </w:pPr>
    </w:p>
    <w:p w:rsidR="009C4F6B" w:rsidRPr="00B333EC" w:rsidRDefault="009C4F6B" w:rsidP="009C4F6B">
      <w:pPr>
        <w:jc w:val="center"/>
        <w:rPr>
          <w:rFonts w:asciiTheme="minorBidi" w:hAnsiTheme="minorBidi" w:cstheme="minorBidi"/>
          <w:rtl/>
          <w:lang w:bidi="fa-IR"/>
        </w:rPr>
      </w:pPr>
    </w:p>
    <w:p w:rsidR="009C4F6B" w:rsidRPr="00B333EC" w:rsidRDefault="009C4F6B" w:rsidP="00475E9B">
      <w:pPr>
        <w:spacing w:line="312" w:lineRule="auto"/>
        <w:jc w:val="center"/>
        <w:rPr>
          <w:rFonts w:asciiTheme="minorBidi" w:hAnsiTheme="minorBidi" w:cstheme="minorBidi"/>
          <w:sz w:val="40"/>
          <w:szCs w:val="40"/>
          <w:rtl/>
          <w:lang w:bidi="fa-IR"/>
        </w:rPr>
      </w:pPr>
      <w:r w:rsidRPr="00B333EC">
        <w:rPr>
          <w:rFonts w:asciiTheme="minorBidi" w:hAnsiTheme="minorBidi" w:cstheme="minorBidi"/>
          <w:sz w:val="40"/>
          <w:szCs w:val="40"/>
          <w:rtl/>
          <w:lang w:bidi="fa-IR"/>
        </w:rPr>
        <w:t>طرح كسب و كار</w:t>
      </w:r>
    </w:p>
    <w:p w:rsidR="009C4F6B" w:rsidRPr="00B333EC" w:rsidRDefault="009C4F6B" w:rsidP="009C4F6B">
      <w:pPr>
        <w:spacing w:line="312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sz w:val="32"/>
          <w:szCs w:val="32"/>
          <w:lang w:bidi="fa-IR"/>
        </w:rPr>
        <w:t>(Business Plan)</w:t>
      </w:r>
    </w:p>
    <w:p w:rsidR="00475E9B" w:rsidRPr="00B333EC" w:rsidRDefault="00475E9B" w:rsidP="009C4F6B">
      <w:pPr>
        <w:spacing w:line="312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</w:p>
    <w:p w:rsidR="00475E9B" w:rsidRPr="00B333EC" w:rsidRDefault="00475E9B" w:rsidP="009C4F6B">
      <w:pPr>
        <w:spacing w:line="312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</w:p>
    <w:p w:rsidR="00475E9B" w:rsidRPr="00B333EC" w:rsidRDefault="00475E9B" w:rsidP="009C4F6B">
      <w:pPr>
        <w:spacing w:line="312" w:lineRule="auto"/>
        <w:jc w:val="center"/>
        <w:rPr>
          <w:rFonts w:asciiTheme="minorBidi" w:hAnsiTheme="minorBidi" w:cstheme="minorBidi"/>
          <w:b/>
          <w:bCs/>
          <w:sz w:val="32"/>
          <w:szCs w:val="32"/>
          <w:lang w:bidi="fa-IR"/>
        </w:rPr>
      </w:pPr>
    </w:p>
    <w:p w:rsidR="009C4F6B" w:rsidRPr="00B333EC" w:rsidRDefault="009C4F6B" w:rsidP="009C4F6B">
      <w:pPr>
        <w:jc w:val="center"/>
        <w:rPr>
          <w:rFonts w:asciiTheme="minorBidi" w:hAnsiTheme="minorBidi" w:cstheme="minorBidi"/>
          <w:rtl/>
          <w:lang w:bidi="fa-IR"/>
        </w:rPr>
      </w:pPr>
    </w:p>
    <w:p w:rsidR="009C4F6B" w:rsidRPr="00B333EC" w:rsidRDefault="005E2451" w:rsidP="009C4F6B">
      <w:pPr>
        <w:jc w:val="center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noProof/>
          <w:rtl/>
        </w:rPr>
        <w:pict>
          <v:rect id="_x0000_s1028" style="position:absolute;left:0;text-align:left;margin-left:16.85pt;margin-top:4.15pt;width:392.25pt;height:91.85pt;z-index:251657728" o:allowincell="f" filled="f" strokeweight="4.5pt">
            <v:stroke linestyle="thickThin"/>
            <w10:wrap anchorx="page"/>
          </v:rect>
        </w:pict>
      </w:r>
    </w:p>
    <w:p w:rsidR="00600BE0" w:rsidRPr="00B333EC" w:rsidRDefault="00600BE0" w:rsidP="00600BE0">
      <w:pPr>
        <w:ind w:left="567" w:right="567"/>
        <w:jc w:val="center"/>
        <w:rPr>
          <w:rFonts w:asciiTheme="minorBidi" w:hAnsiTheme="minorBidi" w:cstheme="minorBidi"/>
          <w:b/>
          <w:bCs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rtl/>
          <w:lang w:bidi="fa-IR"/>
        </w:rPr>
        <w:t>عنوان طرح : ............................................................................................</w:t>
      </w:r>
    </w:p>
    <w:p w:rsidR="00600BE0" w:rsidRPr="00B333EC" w:rsidRDefault="00600BE0" w:rsidP="00A030F7">
      <w:pPr>
        <w:ind w:left="2160" w:right="567"/>
        <w:rPr>
          <w:rFonts w:asciiTheme="minorBidi" w:hAnsiTheme="minorBidi" w:cstheme="minorBidi"/>
          <w:b/>
          <w:bCs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rtl/>
          <w:lang w:bidi="fa-IR"/>
        </w:rPr>
        <w:t xml:space="preserve">    ..........................................................</w:t>
      </w:r>
      <w:r w:rsidR="00A030F7" w:rsidRPr="00B333EC">
        <w:rPr>
          <w:rFonts w:asciiTheme="minorBidi" w:hAnsiTheme="minorBidi" w:cstheme="minorBidi"/>
          <w:b/>
          <w:bCs/>
          <w:rtl/>
          <w:lang w:bidi="fa-IR"/>
        </w:rPr>
        <w:t>...............................</w:t>
      </w:r>
      <w:r w:rsidRPr="00B333EC">
        <w:rPr>
          <w:rFonts w:asciiTheme="minorBidi" w:hAnsiTheme="minorBidi" w:cstheme="minorBidi"/>
          <w:b/>
          <w:bCs/>
          <w:rtl/>
          <w:lang w:bidi="fa-IR"/>
        </w:rPr>
        <w:t>.</w:t>
      </w:r>
    </w:p>
    <w:p w:rsidR="009C4F6B" w:rsidRPr="00B333EC" w:rsidRDefault="009C4F6B" w:rsidP="009C4F6B">
      <w:pPr>
        <w:jc w:val="center"/>
        <w:rPr>
          <w:rFonts w:asciiTheme="minorBidi" w:hAnsiTheme="minorBidi" w:cstheme="minorBidi"/>
          <w:rtl/>
          <w:lang w:bidi="fa-IR"/>
        </w:rPr>
      </w:pPr>
    </w:p>
    <w:p w:rsidR="00600BE0" w:rsidRPr="00B333EC" w:rsidRDefault="00600BE0" w:rsidP="00600BE0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A030F7" w:rsidRPr="00B333EC" w:rsidRDefault="00A030F7" w:rsidP="00600BE0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A030F7" w:rsidRPr="00B333EC" w:rsidRDefault="00A030F7" w:rsidP="00600BE0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A030F7" w:rsidRPr="00B333EC" w:rsidRDefault="00A030F7" w:rsidP="00600BE0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600BE0" w:rsidRPr="00B333EC" w:rsidRDefault="00B422A4" w:rsidP="00A030F7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>تهیه کنندگان:</w:t>
      </w:r>
    </w:p>
    <w:p w:rsidR="00B422A4" w:rsidRPr="00B333EC" w:rsidRDefault="00B422A4" w:rsidP="00600BE0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B422A4" w:rsidRPr="00B333EC" w:rsidRDefault="00B422A4" w:rsidP="00600BE0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B422A4" w:rsidRPr="00B333EC" w:rsidRDefault="00B422A4" w:rsidP="00600BE0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B422A4" w:rsidRPr="00B333EC" w:rsidRDefault="00B422A4" w:rsidP="00600BE0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475E9B" w:rsidRPr="00B333EC" w:rsidRDefault="00B422A4" w:rsidP="00475E9B">
      <w:pPr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rtl/>
          <w:lang w:bidi="fa-IR"/>
        </w:rPr>
        <w:t>1</w:t>
      </w: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>-</w:t>
      </w: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ab/>
      </w: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ab/>
      </w: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ab/>
      </w: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ab/>
        <w:t xml:space="preserve">                </w:t>
      </w: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ab/>
      </w: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ab/>
      </w:r>
    </w:p>
    <w:p w:rsidR="00475E9B" w:rsidRPr="00B333EC" w:rsidRDefault="00B422A4" w:rsidP="00475E9B">
      <w:pPr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ab/>
      </w: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ab/>
      </w: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ab/>
      </w: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ab/>
      </w: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>2-</w:t>
      </w: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>3-</w:t>
      </w: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  <w:t>4</w:t>
      </w:r>
      <w:r w:rsidRPr="00B333EC">
        <w:rPr>
          <w:rFonts w:asciiTheme="minorBidi" w:hAnsiTheme="minorBidi" w:cstheme="minorBidi"/>
          <w:b/>
          <w:bCs/>
          <w:rtl/>
          <w:lang w:bidi="fa-IR"/>
        </w:rPr>
        <w:t>-</w:t>
      </w: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tbl>
      <w:tblPr>
        <w:bidiVisual/>
        <w:tblW w:w="0" w:type="auto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7"/>
        <w:gridCol w:w="4077"/>
      </w:tblGrid>
      <w:tr w:rsidR="00475E9B" w:rsidRPr="00B333EC" w:rsidTr="00BC321A">
        <w:trPr>
          <w:trHeight w:val="71"/>
        </w:trPr>
        <w:tc>
          <w:tcPr>
            <w:tcW w:w="80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475E9B" w:rsidRPr="00B333EC" w:rsidRDefault="00475E9B" w:rsidP="00B333EC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rtl/>
                <w:lang w:val="hy-AM"/>
              </w:rPr>
              <w:br w:type="page"/>
            </w:r>
            <w:r w:rsidRPr="00B333EC">
              <w:rPr>
                <w:rFonts w:asciiTheme="minorBidi" w:hAnsiTheme="minorBidi" w:cstheme="minorBidi"/>
                <w:rtl/>
                <w:lang w:val="hy-AM"/>
              </w:rPr>
              <w:br w:type="page"/>
            </w:r>
            <w:r w:rsidR="00B333EC"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>خلاصه</w:t>
            </w: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 xml:space="preserve"> طرح </w:t>
            </w:r>
          </w:p>
        </w:tc>
      </w:tr>
      <w:tr w:rsidR="00475E9B" w:rsidRPr="00B333EC" w:rsidTr="00BC321A">
        <w:trPr>
          <w:trHeight w:val="1665"/>
        </w:trPr>
        <w:tc>
          <w:tcPr>
            <w:tcW w:w="39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 xml:space="preserve">مشخصات مجری ؛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مجری : شرکت / آقای /خانم :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نوع شرکت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نوع مجوز :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ظرفیت اسمی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نوع طرح : </w:t>
            </w:r>
          </w:p>
        </w:tc>
        <w:tc>
          <w:tcPr>
            <w:tcW w:w="40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>مشخصات اعضاء حقوقی ؛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مدیر عامل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رئیس هیات مدیره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نایب رئیس هیات مدیره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</w:tr>
      <w:tr w:rsidR="00475E9B" w:rsidRPr="00B333EC" w:rsidTr="00BC321A">
        <w:trPr>
          <w:trHeight w:val="1255"/>
        </w:trPr>
        <w:tc>
          <w:tcPr>
            <w:tcW w:w="3997" w:type="dxa"/>
            <w:tcBorders>
              <w:lef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 xml:space="preserve">تولیدات ؛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نوع تولیدات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مواد اولیه : </w:t>
            </w:r>
          </w:p>
        </w:tc>
        <w:tc>
          <w:tcPr>
            <w:tcW w:w="4077" w:type="dxa"/>
            <w:tcBorders>
              <w:righ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>زمین و ساختمان ؛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مساحت زمین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سطح  زیربنا : </w:t>
            </w:r>
          </w:p>
        </w:tc>
      </w:tr>
      <w:tr w:rsidR="00475E9B" w:rsidRPr="00B333EC" w:rsidTr="00BC321A">
        <w:trPr>
          <w:trHeight w:val="1323"/>
        </w:trPr>
        <w:tc>
          <w:tcPr>
            <w:tcW w:w="3997" w:type="dxa"/>
            <w:tcBorders>
              <w:lef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 xml:space="preserve">تعداد کارکنان ؛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تولیدی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اداری و ستادی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جمع : </w:t>
            </w:r>
          </w:p>
        </w:tc>
        <w:tc>
          <w:tcPr>
            <w:tcW w:w="4077" w:type="dxa"/>
            <w:tcBorders>
              <w:righ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>نحوه تامین مواد اولیه و میزان آن ؛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داخلی : ……… (تن / کیلوگرم و...  )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خارجی : ………(تن / کیلوگرم و...  )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</w:tr>
      <w:tr w:rsidR="00475E9B" w:rsidRPr="00B333EC" w:rsidTr="00BC321A">
        <w:trPr>
          <w:trHeight w:val="1665"/>
        </w:trPr>
        <w:tc>
          <w:tcPr>
            <w:tcW w:w="3997" w:type="dxa"/>
            <w:tcBorders>
              <w:lef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>هزینه های ثابت و متغیر در حداکثر ظرفیت عملی  ؛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هزینه های ثابت: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هزینه های متغیر: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کل هزینه های سالانه : </w:t>
            </w:r>
          </w:p>
        </w:tc>
        <w:tc>
          <w:tcPr>
            <w:tcW w:w="4077" w:type="dxa"/>
            <w:tcBorders>
              <w:righ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>تاسیسات و انرژی ؛</w:t>
            </w:r>
          </w:p>
          <w:p w:rsidR="00475E9B" w:rsidRPr="00B333EC" w:rsidRDefault="00475E9B" w:rsidP="00BC321A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توان برق : ……………</w:t>
            </w:r>
          </w:p>
          <w:p w:rsidR="00475E9B" w:rsidRPr="00B333EC" w:rsidRDefault="00475E9B" w:rsidP="00BC321A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مصرف روزانه آب : ……………</w:t>
            </w:r>
          </w:p>
          <w:p w:rsidR="00475E9B" w:rsidRPr="00B333EC" w:rsidRDefault="00475E9B" w:rsidP="00BC321A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نوع سوخت : ……………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میزان مصرف روزانه سوخت : ……………</w:t>
            </w:r>
          </w:p>
        </w:tc>
      </w:tr>
      <w:tr w:rsidR="00475E9B" w:rsidRPr="00B333EC" w:rsidTr="00BC321A">
        <w:trPr>
          <w:trHeight w:val="168"/>
        </w:trPr>
        <w:tc>
          <w:tcPr>
            <w:tcW w:w="3997" w:type="dxa"/>
            <w:tcBorders>
              <w:lef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 xml:space="preserve">سرمایه گذاری طرح ؛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سرمایه ثابت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سرمایه در گردش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سرمایه کل : </w:t>
            </w:r>
          </w:p>
        </w:tc>
        <w:tc>
          <w:tcPr>
            <w:tcW w:w="4077" w:type="dxa"/>
            <w:tcBorders>
              <w:righ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>نحوه تامین منابع  ؛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سرمایه گذاری متقاضی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سرمایه گذاری بانک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تسهیلات بلند مدت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تسهیلات کوتاه مدت : </w:t>
            </w:r>
          </w:p>
        </w:tc>
      </w:tr>
      <w:tr w:rsidR="00475E9B" w:rsidRPr="00B333EC" w:rsidTr="00BC321A">
        <w:trPr>
          <w:trHeight w:val="1476"/>
        </w:trPr>
        <w:tc>
          <w:tcPr>
            <w:tcW w:w="3997" w:type="dxa"/>
            <w:tcBorders>
              <w:lef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>شاخصهای مالی و اقتصادی طرح  ؛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تولید در نقطه سر بسر :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4077" w:type="dxa"/>
            <w:tcBorders>
              <w:righ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 xml:space="preserve">میزان اشتغال طرح  ؛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مستقیم :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غیر مستقیم : </w:t>
            </w:r>
          </w:p>
        </w:tc>
      </w:tr>
      <w:tr w:rsidR="00475E9B" w:rsidRPr="00B333EC" w:rsidTr="00BC321A">
        <w:trPr>
          <w:trHeight w:val="647"/>
        </w:trPr>
        <w:tc>
          <w:tcPr>
            <w:tcW w:w="807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 xml:space="preserve"> آدرس محل اجرای طرح : </w:t>
            </w:r>
          </w:p>
        </w:tc>
      </w:tr>
      <w:tr w:rsidR="00475E9B" w:rsidRPr="00B333EC" w:rsidTr="00BC321A">
        <w:trPr>
          <w:trHeight w:val="327"/>
        </w:trPr>
        <w:tc>
          <w:tcPr>
            <w:tcW w:w="807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 xml:space="preserve">تلفنهای ضروری تماس: </w:t>
            </w:r>
          </w:p>
        </w:tc>
      </w:tr>
      <w:tr w:rsidR="00475E9B" w:rsidRPr="00B333EC" w:rsidTr="00BC321A">
        <w:trPr>
          <w:trHeight w:val="327"/>
        </w:trPr>
        <w:tc>
          <w:tcPr>
            <w:tcW w:w="807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 xml:space="preserve">پاسخگویی به سؤالات: </w:t>
            </w:r>
          </w:p>
        </w:tc>
      </w:tr>
      <w:tr w:rsidR="00475E9B" w:rsidRPr="00B333EC" w:rsidTr="00BC321A">
        <w:trPr>
          <w:trHeight w:val="705"/>
        </w:trPr>
        <w:tc>
          <w:tcPr>
            <w:tcW w:w="807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  <w:t xml:space="preserve">هدف از اجراء طرح : </w:t>
            </w:r>
          </w:p>
          <w:p w:rsidR="00475E9B" w:rsidRPr="00B333EC" w:rsidRDefault="00475E9B" w:rsidP="00BC321A">
            <w:pPr>
              <w:ind w:right="360"/>
              <w:rPr>
                <w:rFonts w:asciiTheme="minorBidi" w:hAnsiTheme="minorBidi" w:cstheme="minorBidi"/>
                <w:b/>
                <w:bCs/>
                <w:shadow/>
                <w:color w:val="000000"/>
                <w:rtl/>
              </w:rPr>
            </w:pPr>
          </w:p>
        </w:tc>
      </w:tr>
    </w:tbl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475E9B" w:rsidRPr="00B333EC" w:rsidRDefault="00475E9B" w:rsidP="00475E9B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03305B" w:rsidRPr="00B333EC" w:rsidRDefault="0003305B" w:rsidP="0003305B">
      <w:pPr>
        <w:rPr>
          <w:rFonts w:asciiTheme="minorBidi" w:hAnsiTheme="minorBidi" w:cstheme="minorBidi"/>
          <w:rtl/>
          <w:lang w:bidi="fa-IR"/>
        </w:rPr>
      </w:pPr>
    </w:p>
    <w:p w:rsidR="008D5857" w:rsidRPr="00B333EC" w:rsidRDefault="008D5857" w:rsidP="0003305B">
      <w:pPr>
        <w:rPr>
          <w:rFonts w:asciiTheme="minorBidi" w:hAnsiTheme="minorBidi" w:cstheme="minorBidi"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sz w:val="28"/>
          <w:szCs w:val="28"/>
          <w:highlight w:val="lightGray"/>
          <w:rtl/>
          <w:lang w:bidi="fa-IR"/>
        </w:rPr>
        <w:t>خلاصه مديريتي طرح :</w:t>
      </w:r>
      <w:r w:rsidRPr="00B333EC">
        <w:rPr>
          <w:rFonts w:asciiTheme="minorBidi" w:hAnsiTheme="minorBidi" w:cstheme="minorBidi"/>
          <w:sz w:val="28"/>
          <w:szCs w:val="28"/>
          <w:rtl/>
          <w:lang w:bidi="fa-IR"/>
        </w:rPr>
        <w:t xml:space="preserve"> </w:t>
      </w:r>
    </w:p>
    <w:p w:rsidR="008D5857" w:rsidRPr="00B333EC" w:rsidRDefault="008D5857" w:rsidP="0003305B">
      <w:pPr>
        <w:rPr>
          <w:rFonts w:asciiTheme="minorBidi" w:hAnsiTheme="minorBidi" w:cstheme="minorBidi"/>
          <w:rtl/>
          <w:lang w:bidi="fa-IR"/>
        </w:rPr>
      </w:pPr>
    </w:p>
    <w:p w:rsidR="008D5857" w:rsidRPr="00B333EC" w:rsidRDefault="008D5857" w:rsidP="00E17D08">
      <w:pPr>
        <w:spacing w:line="360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الف : موضوع اصلي كسب و كار : ..............................................................................................................................</w:t>
      </w:r>
    </w:p>
    <w:p w:rsidR="008D5857" w:rsidRPr="00B333EC" w:rsidRDefault="008D5857" w:rsidP="00E17D08">
      <w:pPr>
        <w:spacing w:line="360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ب : تاريخ شروع كسب و كار : ...................................................................................................................................</w:t>
      </w:r>
    </w:p>
    <w:p w:rsidR="008D5857" w:rsidRPr="00B333EC" w:rsidRDefault="008D5857" w:rsidP="00E17D08">
      <w:pPr>
        <w:spacing w:line="360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ج : شيوه فعاليت : (فردي/گروهي) : ...........................................................................................................................</w:t>
      </w:r>
    </w:p>
    <w:p w:rsidR="008D5857" w:rsidRPr="00B333EC" w:rsidRDefault="008D5857" w:rsidP="00E17D08">
      <w:pPr>
        <w:spacing w:line="360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د : مزيت رقابتي خدمات/محصول توليدي : ................................................................................................................</w:t>
      </w:r>
    </w:p>
    <w:p w:rsidR="008D5857" w:rsidRPr="00B333EC" w:rsidRDefault="008D5857" w:rsidP="00E17D08">
      <w:pPr>
        <w:spacing w:line="360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هـ: سهم بازار : ............................................................................................................................................................</w:t>
      </w:r>
    </w:p>
    <w:p w:rsidR="008D5857" w:rsidRPr="00B333EC" w:rsidRDefault="008D5857" w:rsidP="00E17D08">
      <w:pPr>
        <w:spacing w:line="360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و : برنامه هاي آينده : .................................................................................................................................................</w:t>
      </w:r>
    </w:p>
    <w:p w:rsidR="008D5857" w:rsidRPr="00B333EC" w:rsidRDefault="008D5857" w:rsidP="00E17D08">
      <w:pPr>
        <w:spacing w:line="360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ز : ميزان سرمايه مورد نياز : .......................................................................................................................................</w:t>
      </w:r>
    </w:p>
    <w:p w:rsidR="008D5857" w:rsidRPr="00B333EC" w:rsidRDefault="008D5857" w:rsidP="00E17D08">
      <w:pPr>
        <w:spacing w:line="360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ح : آورده شخصي : ...................................................................................................................................................</w:t>
      </w:r>
    </w:p>
    <w:p w:rsidR="008D5857" w:rsidRPr="00B333EC" w:rsidRDefault="008D5857" w:rsidP="00640BC5">
      <w:pPr>
        <w:spacing w:line="360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ط : نياز به وام : .........................................................................................................................</w:t>
      </w:r>
      <w:r w:rsidR="00640BC5" w:rsidRPr="00B333EC">
        <w:rPr>
          <w:rFonts w:asciiTheme="minorBidi" w:hAnsiTheme="minorBidi" w:cstheme="minorBidi"/>
          <w:rtl/>
          <w:lang w:bidi="fa-IR"/>
        </w:rPr>
        <w:t>...............................</w:t>
      </w:r>
    </w:p>
    <w:p w:rsidR="0003305B" w:rsidRPr="00B333EC" w:rsidRDefault="0003305B" w:rsidP="00600BE0">
      <w:pPr>
        <w:rPr>
          <w:rFonts w:asciiTheme="minorBidi" w:hAnsiTheme="minorBidi" w:cstheme="minorBidi"/>
          <w:rtl/>
          <w:lang w:bidi="fa-IR"/>
        </w:rPr>
      </w:pPr>
    </w:p>
    <w:p w:rsidR="0003305B" w:rsidRPr="00B333EC" w:rsidRDefault="0003305B" w:rsidP="00600BE0">
      <w:pPr>
        <w:rPr>
          <w:rFonts w:asciiTheme="minorBidi" w:hAnsiTheme="minorBidi" w:cstheme="minorBidi"/>
          <w:rtl/>
          <w:lang w:bidi="fa-IR"/>
        </w:rPr>
      </w:pPr>
    </w:p>
    <w:p w:rsidR="00640BC5" w:rsidRPr="00B333EC" w:rsidRDefault="00BB0370" w:rsidP="00640BC5">
      <w:pPr>
        <w:numPr>
          <w:ilvl w:val="0"/>
          <w:numId w:val="24"/>
        </w:numPr>
        <w:tabs>
          <w:tab w:val="clear" w:pos="792"/>
          <w:tab w:val="num" w:pos="900"/>
        </w:tabs>
        <w:ind w:left="900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rtl/>
          <w:lang w:bidi="fa-IR"/>
        </w:rPr>
        <w:br w:type="page"/>
      </w:r>
      <w:r w:rsidR="00640BC5" w:rsidRPr="00B333EC">
        <w:rPr>
          <w:rFonts w:asciiTheme="minorBidi" w:hAnsiTheme="minorBidi" w:cstheme="minorBidi"/>
          <w:b/>
          <w:bCs/>
          <w:rtl/>
        </w:rPr>
        <w:lastRenderedPageBreak/>
        <w:t>نام و نشاني متقاضيان :</w:t>
      </w:r>
    </w:p>
    <w:p w:rsidR="00640BC5" w:rsidRPr="00B333EC" w:rsidRDefault="00640BC5" w:rsidP="00640BC5">
      <w:pPr>
        <w:ind w:left="72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الف : حقيقي :</w:t>
      </w:r>
    </w:p>
    <w:tbl>
      <w:tblPr>
        <w:bidiVisual/>
        <w:tblW w:w="962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2670"/>
        <w:gridCol w:w="923"/>
        <w:gridCol w:w="1695"/>
        <w:gridCol w:w="1696"/>
        <w:gridCol w:w="1901"/>
      </w:tblGrid>
      <w:tr w:rsidR="00640BC5" w:rsidRPr="00B333EC" w:rsidTr="00BC321A">
        <w:tc>
          <w:tcPr>
            <w:tcW w:w="739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رديف</w:t>
            </w:r>
          </w:p>
        </w:tc>
        <w:tc>
          <w:tcPr>
            <w:tcW w:w="2670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نام و نام خانوادگي</w:t>
            </w:r>
          </w:p>
        </w:tc>
        <w:tc>
          <w:tcPr>
            <w:tcW w:w="923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نام پدر</w:t>
            </w:r>
          </w:p>
        </w:tc>
        <w:tc>
          <w:tcPr>
            <w:tcW w:w="1695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شماره شناسنامه</w:t>
            </w:r>
          </w:p>
        </w:tc>
        <w:tc>
          <w:tcPr>
            <w:tcW w:w="1696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تحصيلات</w:t>
            </w:r>
          </w:p>
        </w:tc>
        <w:tc>
          <w:tcPr>
            <w:tcW w:w="1901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تجربه</w:t>
            </w:r>
          </w:p>
        </w:tc>
      </w:tr>
      <w:tr w:rsidR="00640BC5" w:rsidRPr="00B333EC" w:rsidTr="00BC321A">
        <w:tc>
          <w:tcPr>
            <w:tcW w:w="739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2670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96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01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40BC5" w:rsidRPr="00B333EC" w:rsidTr="00BC321A">
        <w:tc>
          <w:tcPr>
            <w:tcW w:w="739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2670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96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01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40BC5" w:rsidRPr="00B333EC" w:rsidTr="00BC321A">
        <w:tc>
          <w:tcPr>
            <w:tcW w:w="739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2670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96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01" w:type="dxa"/>
            <w:shd w:val="clear" w:color="auto" w:fill="auto"/>
          </w:tcPr>
          <w:p w:rsidR="00640BC5" w:rsidRPr="00B333EC" w:rsidRDefault="00640BC5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640BC5" w:rsidRPr="00B333EC" w:rsidRDefault="00640BC5" w:rsidP="00640BC5">
      <w:pPr>
        <w:ind w:left="72"/>
        <w:rPr>
          <w:rFonts w:asciiTheme="minorBidi" w:hAnsiTheme="minorBidi" w:cstheme="minorBidi"/>
          <w:b/>
          <w:bCs/>
          <w:rtl/>
        </w:rPr>
      </w:pPr>
    </w:p>
    <w:p w:rsidR="00FE73D1" w:rsidRPr="00B333EC" w:rsidRDefault="00640BC5" w:rsidP="00640BC5">
      <w:pPr>
        <w:ind w:left="72"/>
        <w:rPr>
          <w:rFonts w:asciiTheme="minorBidi" w:hAnsiTheme="minorBidi" w:cstheme="minorBidi"/>
          <w:b/>
          <w:bCs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rtl/>
        </w:rPr>
        <w:t>ب : حقوقي :</w:t>
      </w:r>
      <w:r w:rsidRPr="00B333EC">
        <w:rPr>
          <w:rFonts w:asciiTheme="minorBidi" w:hAnsiTheme="minorBidi" w:cstheme="minorBidi"/>
          <w:b/>
          <w:bCs/>
        </w:rPr>
        <w:t xml:space="preserve"> </w:t>
      </w:r>
    </w:p>
    <w:p w:rsidR="00D97FC2" w:rsidRPr="00B333EC" w:rsidRDefault="00D97FC2" w:rsidP="00D97FC2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نام و نوع شركت : ..............................</w:t>
      </w:r>
      <w:r w:rsidRPr="00B333EC">
        <w:rPr>
          <w:rFonts w:asciiTheme="minorBidi" w:hAnsiTheme="minorBidi" w:cstheme="minorBidi"/>
          <w:rtl/>
          <w:lang w:bidi="fa-IR"/>
        </w:rPr>
        <w:tab/>
        <w:t xml:space="preserve">      موضوع شركت ..............    </w:t>
      </w:r>
    </w:p>
    <w:p w:rsidR="00D97FC2" w:rsidRPr="00B333EC" w:rsidRDefault="00D97FC2" w:rsidP="00D97FC2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تاريخ تأسيس : ...........................................  شماره و محل ثبت :..........................</w:t>
      </w:r>
    </w:p>
    <w:p w:rsidR="00D97FC2" w:rsidRPr="00B333EC" w:rsidRDefault="00D97FC2" w:rsidP="00D97FC2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تعداد و نوع سهام : </w:t>
      </w:r>
    </w:p>
    <w:tbl>
      <w:tblPr>
        <w:tblStyle w:val="TableGrid"/>
        <w:bidiVisual/>
        <w:tblW w:w="8816" w:type="dxa"/>
        <w:jc w:val="center"/>
        <w:tblLook w:val="01E0"/>
      </w:tblPr>
      <w:tblGrid>
        <w:gridCol w:w="615"/>
        <w:gridCol w:w="1620"/>
        <w:gridCol w:w="1260"/>
        <w:gridCol w:w="620"/>
        <w:gridCol w:w="606"/>
        <w:gridCol w:w="1000"/>
        <w:gridCol w:w="1001"/>
        <w:gridCol w:w="1093"/>
        <w:gridCol w:w="1001"/>
      </w:tblGrid>
      <w:tr w:rsidR="00D97FC2" w:rsidRPr="00B333EC">
        <w:trPr>
          <w:jc w:val="center"/>
        </w:trPr>
        <w:tc>
          <w:tcPr>
            <w:tcW w:w="615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26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درصد سهام</w:t>
            </w:r>
          </w:p>
        </w:tc>
        <w:tc>
          <w:tcPr>
            <w:tcW w:w="606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تعداد سهام</w:t>
            </w:r>
          </w:p>
        </w:tc>
        <w:tc>
          <w:tcPr>
            <w:tcW w:w="100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مبلغ سهام</w:t>
            </w: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تحصيلات</w:t>
            </w:r>
          </w:p>
        </w:tc>
        <w:tc>
          <w:tcPr>
            <w:tcW w:w="1093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ميزان تجربه و تخصص</w:t>
            </w: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شغل فعلي</w:t>
            </w:r>
          </w:p>
        </w:tc>
      </w:tr>
      <w:tr w:rsidR="00D97FC2" w:rsidRPr="00B333EC">
        <w:trPr>
          <w:trHeight w:hRule="exact" w:val="567"/>
          <w:jc w:val="center"/>
        </w:trPr>
        <w:tc>
          <w:tcPr>
            <w:tcW w:w="615" w:type="dxa"/>
            <w:vAlign w:val="center"/>
          </w:tcPr>
          <w:p w:rsidR="00D97FC2" w:rsidRPr="00B333EC" w:rsidRDefault="00FE73D1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97FC2" w:rsidRPr="00B333EC">
        <w:trPr>
          <w:trHeight w:hRule="exact" w:val="567"/>
          <w:jc w:val="center"/>
        </w:trPr>
        <w:tc>
          <w:tcPr>
            <w:tcW w:w="615" w:type="dxa"/>
            <w:vAlign w:val="center"/>
          </w:tcPr>
          <w:p w:rsidR="00D97FC2" w:rsidRPr="00B333EC" w:rsidRDefault="00FE73D1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97FC2" w:rsidRPr="00B333EC">
        <w:trPr>
          <w:trHeight w:hRule="exact" w:val="567"/>
          <w:jc w:val="center"/>
        </w:trPr>
        <w:tc>
          <w:tcPr>
            <w:tcW w:w="615" w:type="dxa"/>
            <w:vAlign w:val="center"/>
          </w:tcPr>
          <w:p w:rsidR="00D97FC2" w:rsidRPr="00B333EC" w:rsidRDefault="00FE73D1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97FC2" w:rsidRPr="00B333EC">
        <w:trPr>
          <w:trHeight w:hRule="exact" w:val="567"/>
          <w:jc w:val="center"/>
        </w:trPr>
        <w:tc>
          <w:tcPr>
            <w:tcW w:w="615" w:type="dxa"/>
            <w:vAlign w:val="center"/>
          </w:tcPr>
          <w:p w:rsidR="00D97FC2" w:rsidRPr="00B333EC" w:rsidRDefault="00FE73D1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97FC2" w:rsidRPr="00B333EC">
        <w:trPr>
          <w:trHeight w:hRule="exact" w:val="567"/>
          <w:jc w:val="center"/>
        </w:trPr>
        <w:tc>
          <w:tcPr>
            <w:tcW w:w="615" w:type="dxa"/>
            <w:vAlign w:val="center"/>
          </w:tcPr>
          <w:p w:rsidR="00D97FC2" w:rsidRPr="00B333EC" w:rsidRDefault="00FE73D1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97FC2" w:rsidRPr="00B333EC">
        <w:trPr>
          <w:trHeight w:hRule="exact" w:val="567"/>
          <w:jc w:val="center"/>
        </w:trPr>
        <w:tc>
          <w:tcPr>
            <w:tcW w:w="615" w:type="dxa"/>
            <w:vAlign w:val="center"/>
          </w:tcPr>
          <w:p w:rsidR="00D97FC2" w:rsidRPr="00B333EC" w:rsidRDefault="00FE73D1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97FC2" w:rsidRPr="00B333EC">
        <w:trPr>
          <w:trHeight w:hRule="exact" w:val="567"/>
          <w:jc w:val="center"/>
        </w:trPr>
        <w:tc>
          <w:tcPr>
            <w:tcW w:w="615" w:type="dxa"/>
            <w:vAlign w:val="center"/>
          </w:tcPr>
          <w:p w:rsidR="00D97FC2" w:rsidRPr="00B333EC" w:rsidRDefault="00FE73D1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1" w:type="dxa"/>
            <w:vAlign w:val="center"/>
          </w:tcPr>
          <w:p w:rsidR="00D97FC2" w:rsidRPr="00B333EC" w:rsidRDefault="00D97FC2" w:rsidP="00D97FC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0370" w:rsidRPr="00B333EC" w:rsidRDefault="00BB0370" w:rsidP="00BB0370">
      <w:pPr>
        <w:rPr>
          <w:rFonts w:asciiTheme="minorBidi" w:hAnsiTheme="minorBidi" w:cstheme="minorBidi"/>
          <w:rtl/>
          <w:lang w:bidi="fa-IR"/>
        </w:rPr>
      </w:pPr>
    </w:p>
    <w:p w:rsidR="00D97FC2" w:rsidRPr="00B333EC" w:rsidRDefault="00D97FC2" w:rsidP="00BB0370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آدرس پستي شركت : .........................................................................................................................................................</w:t>
      </w:r>
    </w:p>
    <w:p w:rsidR="00D97FC2" w:rsidRPr="00B333EC" w:rsidRDefault="00D97FC2" w:rsidP="00BB0370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تلفن تماس : ...................................................</w:t>
      </w:r>
    </w:p>
    <w:p w:rsidR="00D97FC2" w:rsidRPr="00B333EC" w:rsidRDefault="00D97FC2" w:rsidP="00BB0370">
      <w:pPr>
        <w:rPr>
          <w:rFonts w:asciiTheme="minorBidi" w:hAnsiTheme="minorBidi" w:cstheme="minorBidi"/>
          <w:rtl/>
          <w:lang w:bidi="fa-IR"/>
        </w:rPr>
      </w:pPr>
    </w:p>
    <w:p w:rsidR="00D97FC2" w:rsidRPr="00B333EC" w:rsidRDefault="00D97FC2" w:rsidP="00BB0370">
      <w:pPr>
        <w:rPr>
          <w:rFonts w:asciiTheme="minorBidi" w:hAnsiTheme="minorBidi" w:cstheme="minorBidi"/>
          <w:rtl/>
          <w:lang w:bidi="fa-IR"/>
        </w:rPr>
      </w:pPr>
    </w:p>
    <w:p w:rsidR="00FE73D1" w:rsidRPr="00B333EC" w:rsidRDefault="00FE73D1" w:rsidP="00AA3348">
      <w:pPr>
        <w:rPr>
          <w:rFonts w:asciiTheme="minorBidi" w:hAnsiTheme="minorBidi" w:cstheme="minorBidi"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br w:type="page"/>
      </w:r>
      <w:r w:rsidR="00AA0D0B" w:rsidRPr="00B333EC">
        <w:rPr>
          <w:rFonts w:asciiTheme="minorBidi" w:hAnsiTheme="minorBidi" w:cstheme="minorBidi"/>
          <w:sz w:val="28"/>
          <w:szCs w:val="28"/>
          <w:highlight w:val="lightGray"/>
          <w:rtl/>
          <w:lang w:bidi="fa-IR"/>
        </w:rPr>
        <w:lastRenderedPageBreak/>
        <w:t xml:space="preserve"> م</w:t>
      </w:r>
      <w:r w:rsidRPr="00B333EC">
        <w:rPr>
          <w:rFonts w:asciiTheme="minorBidi" w:hAnsiTheme="minorBidi" w:cstheme="minorBidi"/>
          <w:sz w:val="28"/>
          <w:szCs w:val="28"/>
          <w:highlight w:val="lightGray"/>
          <w:rtl/>
          <w:lang w:bidi="fa-IR"/>
        </w:rPr>
        <w:t>عرفي محل اجراي طرح :</w:t>
      </w:r>
      <w:r w:rsidRPr="00B333EC">
        <w:rPr>
          <w:rFonts w:asciiTheme="minorBidi" w:hAnsiTheme="minorBidi" w:cstheme="minorBidi"/>
          <w:sz w:val="28"/>
          <w:szCs w:val="28"/>
          <w:rtl/>
          <w:lang w:bidi="fa-IR"/>
        </w:rPr>
        <w:t xml:space="preserve"> </w:t>
      </w:r>
    </w:p>
    <w:p w:rsidR="00FE73D1" w:rsidRPr="00B333EC" w:rsidRDefault="00FE73D1" w:rsidP="00FE73D1">
      <w:pPr>
        <w:rPr>
          <w:rFonts w:asciiTheme="minorBidi" w:hAnsiTheme="minorBidi" w:cstheme="minorBidi"/>
          <w:rtl/>
          <w:lang w:bidi="fa-IR"/>
        </w:rPr>
      </w:pPr>
    </w:p>
    <w:p w:rsidR="00FE73D1" w:rsidRPr="00B333EC" w:rsidRDefault="00AA0D0B" w:rsidP="00AA0D0B">
      <w:pPr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استان : ..............................</w:t>
      </w:r>
      <w:r w:rsidRPr="00B333EC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  <w:t xml:space="preserve"> شهرستان : .......................... </w:t>
      </w:r>
      <w:r w:rsidRPr="00B333EC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  <w:t xml:space="preserve"> بخش : .......................</w:t>
      </w:r>
    </w:p>
    <w:p w:rsidR="00AA0D0B" w:rsidRPr="00B333EC" w:rsidRDefault="00AA0D0B" w:rsidP="00B333E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ابعاد و مساحت محل اجراي طرح : </w:t>
      </w:r>
    </w:p>
    <w:p w:rsidR="00AA0D0B" w:rsidRPr="00B333EC" w:rsidRDefault="00AA0D0B" w:rsidP="00AA0D0B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0D0B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0D0B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0D0B">
      <w:pPr>
        <w:rPr>
          <w:rFonts w:asciiTheme="minorBidi" w:hAnsiTheme="minorBidi" w:cstheme="minorBidi"/>
          <w:rtl/>
          <w:lang w:bidi="fa-IR"/>
        </w:rPr>
      </w:pPr>
    </w:p>
    <w:p w:rsidR="00AA0D0B" w:rsidRPr="00B333EC" w:rsidRDefault="00AA0D0B" w:rsidP="00B333E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نزديك ترين شهر و فاصله ي آن تا محل كسب و كار شما :</w:t>
      </w:r>
    </w:p>
    <w:p w:rsidR="00AA0D0B" w:rsidRPr="00B333EC" w:rsidRDefault="00AA0D0B" w:rsidP="00AA0D0B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0D0B">
      <w:pPr>
        <w:rPr>
          <w:rFonts w:asciiTheme="minorBidi" w:hAnsiTheme="minorBidi" w:cstheme="minorBidi"/>
          <w:rtl/>
          <w:lang w:bidi="fa-IR"/>
        </w:rPr>
      </w:pPr>
    </w:p>
    <w:p w:rsidR="00AA0D0B" w:rsidRPr="00B333EC" w:rsidRDefault="00AA0D0B" w:rsidP="00B333E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فاصله ي محل استقرار كسب وكار تا جاده اصلي به كيلومتر، نوع راه و جاده ي مربوطه (خاكي-شوسه-آسفالته)</w:t>
      </w:r>
    </w:p>
    <w:p w:rsidR="00AA0D0B" w:rsidRPr="00B333EC" w:rsidRDefault="00AA0D0B" w:rsidP="00AA0D0B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0D0B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0D0B">
      <w:pPr>
        <w:rPr>
          <w:rFonts w:asciiTheme="minorBidi" w:hAnsiTheme="minorBidi" w:cstheme="minorBidi"/>
          <w:rtl/>
          <w:lang w:bidi="fa-IR"/>
        </w:rPr>
      </w:pPr>
    </w:p>
    <w:p w:rsidR="00AA0D0B" w:rsidRPr="00B333EC" w:rsidRDefault="00AA0D0B" w:rsidP="00B333E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امكانات تأمين مواد و لوازم در محل :</w:t>
      </w:r>
    </w:p>
    <w:p w:rsidR="00AA0D0B" w:rsidRPr="00B333EC" w:rsidRDefault="00AA0D0B" w:rsidP="00AA0D0B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0D0B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0D0B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0D0B">
      <w:pPr>
        <w:rPr>
          <w:rFonts w:asciiTheme="minorBidi" w:hAnsiTheme="minorBidi" w:cstheme="minorBidi"/>
          <w:rtl/>
          <w:lang w:bidi="fa-IR"/>
        </w:rPr>
      </w:pPr>
    </w:p>
    <w:p w:rsidR="00AA0D0B" w:rsidRPr="00B333EC" w:rsidRDefault="00AA0D0B" w:rsidP="00B333E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امكانات تأمين نيروي كار ماهر در منطقه : </w:t>
      </w:r>
    </w:p>
    <w:p w:rsidR="00AA0D0B" w:rsidRPr="00B333EC" w:rsidRDefault="00AA0D0B" w:rsidP="00AA0D0B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0D0B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3348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0D0B" w:rsidRPr="00B333EC" w:rsidRDefault="00AA0D0B" w:rsidP="00AA0D0B">
      <w:pPr>
        <w:rPr>
          <w:rFonts w:asciiTheme="minorBidi" w:hAnsiTheme="minorBidi" w:cstheme="minorBidi"/>
          <w:rtl/>
          <w:lang w:bidi="fa-IR"/>
        </w:rPr>
      </w:pPr>
    </w:p>
    <w:p w:rsidR="00AA0D0B" w:rsidRPr="00B333EC" w:rsidRDefault="00AA0D0B" w:rsidP="00AA3348">
      <w:pPr>
        <w:rPr>
          <w:rFonts w:asciiTheme="minorBidi" w:hAnsiTheme="minorBidi" w:cstheme="minorBidi"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br w:type="page"/>
      </w:r>
      <w:r w:rsidRPr="00B333EC">
        <w:rPr>
          <w:rFonts w:asciiTheme="minorBidi" w:hAnsiTheme="minorBidi" w:cstheme="minorBidi"/>
          <w:sz w:val="28"/>
          <w:szCs w:val="28"/>
          <w:highlight w:val="lightGray"/>
          <w:rtl/>
          <w:lang w:bidi="fa-IR"/>
        </w:rPr>
        <w:lastRenderedPageBreak/>
        <w:t>خدمات/محصول قابل عرضه:</w:t>
      </w:r>
      <w:r w:rsidRPr="00B333EC">
        <w:rPr>
          <w:rFonts w:asciiTheme="minorBidi" w:hAnsiTheme="minorBidi" w:cstheme="minorBidi"/>
          <w:sz w:val="28"/>
          <w:szCs w:val="28"/>
          <w:rtl/>
          <w:lang w:bidi="fa-IR"/>
        </w:rPr>
        <w:t xml:space="preserve"> </w:t>
      </w:r>
    </w:p>
    <w:p w:rsidR="00AA3348" w:rsidRPr="00B333EC" w:rsidRDefault="00AA3348" w:rsidP="00AA3348">
      <w:pPr>
        <w:rPr>
          <w:rFonts w:asciiTheme="minorBidi" w:hAnsiTheme="minorBidi" w:cstheme="minorBidi"/>
          <w:sz w:val="28"/>
          <w:szCs w:val="28"/>
          <w:rtl/>
          <w:lang w:bidi="fa-IR"/>
        </w:rPr>
      </w:pPr>
    </w:p>
    <w:p w:rsidR="00AA3348" w:rsidRPr="00B333EC" w:rsidRDefault="00AA3348" w:rsidP="00AA3348">
      <w:pPr>
        <w:numPr>
          <w:ilvl w:val="0"/>
          <w:numId w:val="24"/>
        </w:numPr>
        <w:tabs>
          <w:tab w:val="clear" w:pos="792"/>
          <w:tab w:val="num" w:pos="900"/>
        </w:tabs>
        <w:ind w:left="900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عنوان محصول يا محصولات ( کالا يا خدمات) و ظرفيت توليد:</w:t>
      </w:r>
    </w:p>
    <w:tbl>
      <w:tblPr>
        <w:bidiVisual/>
        <w:tblW w:w="960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2680"/>
        <w:gridCol w:w="2087"/>
        <w:gridCol w:w="1614"/>
        <w:gridCol w:w="2410"/>
      </w:tblGrid>
      <w:tr w:rsidR="00AA3348" w:rsidRPr="00B333EC" w:rsidTr="00BC321A">
        <w:tc>
          <w:tcPr>
            <w:tcW w:w="813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رديف</w:t>
            </w:r>
          </w:p>
        </w:tc>
        <w:tc>
          <w:tcPr>
            <w:tcW w:w="2680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نام محصول</w:t>
            </w:r>
          </w:p>
        </w:tc>
        <w:tc>
          <w:tcPr>
            <w:tcW w:w="2087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ظرفيت توليد ساليانه</w:t>
            </w:r>
          </w:p>
        </w:tc>
        <w:tc>
          <w:tcPr>
            <w:tcW w:w="1614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واحد</w:t>
            </w:r>
          </w:p>
        </w:tc>
        <w:tc>
          <w:tcPr>
            <w:tcW w:w="2410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قيمت فروش کنوني هر واحد در بازار</w:t>
            </w:r>
          </w:p>
        </w:tc>
      </w:tr>
      <w:tr w:rsidR="00AA3348" w:rsidRPr="00B333EC" w:rsidTr="00BC321A">
        <w:tc>
          <w:tcPr>
            <w:tcW w:w="813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2680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87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A3348" w:rsidRPr="00B333EC" w:rsidTr="00BC321A">
        <w:tc>
          <w:tcPr>
            <w:tcW w:w="813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2680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87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A3348" w:rsidRPr="00B333EC" w:rsidTr="00BC321A">
        <w:tc>
          <w:tcPr>
            <w:tcW w:w="813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2680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87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A3348" w:rsidRPr="00B333EC" w:rsidTr="00BC321A">
        <w:tc>
          <w:tcPr>
            <w:tcW w:w="813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2680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87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14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AA3348" w:rsidRPr="00B333EC" w:rsidRDefault="00AA3348" w:rsidP="00BC32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AA3348" w:rsidRPr="00B333EC" w:rsidRDefault="00AA3348" w:rsidP="00AA3348">
      <w:pPr>
        <w:rPr>
          <w:rFonts w:asciiTheme="minorBidi" w:hAnsiTheme="minorBidi" w:cstheme="minorBidi"/>
          <w:sz w:val="28"/>
          <w:szCs w:val="28"/>
          <w:rtl/>
          <w:lang w:bidi="fa-IR"/>
        </w:rPr>
      </w:pPr>
    </w:p>
    <w:p w:rsidR="00AA0D0B" w:rsidRPr="00B333EC" w:rsidRDefault="00AA0D0B" w:rsidP="00AA0D0B">
      <w:pPr>
        <w:rPr>
          <w:rFonts w:asciiTheme="minorBidi" w:hAnsiTheme="minorBidi" w:cstheme="minorBidi"/>
          <w:rtl/>
          <w:lang w:bidi="fa-IR"/>
        </w:rPr>
      </w:pPr>
    </w:p>
    <w:p w:rsidR="00AA0D0B" w:rsidRPr="00B333EC" w:rsidRDefault="00AA0D0B" w:rsidP="00B333E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گزينه خاص ايده كسب و كار شما چيست ؟ (محور اساسي طرح شما چيست) </w:t>
      </w:r>
    </w:p>
    <w:p w:rsidR="00AA0D0B" w:rsidRPr="00B333EC" w:rsidRDefault="00AA0D0B" w:rsidP="00AA0D0B">
      <w:pPr>
        <w:rPr>
          <w:rFonts w:asciiTheme="minorBidi" w:hAnsiTheme="minorBidi" w:cstheme="minorBidi"/>
          <w:sz w:val="32"/>
          <w:szCs w:val="32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خدماتي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Pr="00B333EC">
        <w:rPr>
          <w:rFonts w:asciiTheme="minorBidi" w:hAnsiTheme="minorBidi" w:cstheme="minorBidi"/>
          <w:rtl/>
          <w:lang w:bidi="fa-IR"/>
        </w:rPr>
        <w:tab/>
        <w:t>توليدي و صنعتي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Pr="00B333EC">
        <w:rPr>
          <w:rFonts w:asciiTheme="minorBidi" w:hAnsiTheme="minorBidi" w:cstheme="minorBidi"/>
          <w:rtl/>
          <w:lang w:bidi="fa-IR"/>
        </w:rPr>
        <w:tab/>
        <w:t>تجاري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="00AA3348" w:rsidRPr="00B333EC">
        <w:rPr>
          <w:rFonts w:asciiTheme="minorBidi" w:hAnsiTheme="minorBidi" w:cstheme="minorBidi"/>
          <w:rtl/>
          <w:lang w:bidi="fa-IR"/>
        </w:rPr>
        <w:tab/>
      </w:r>
      <w:r w:rsidRPr="00B333EC">
        <w:rPr>
          <w:rFonts w:asciiTheme="minorBidi" w:hAnsiTheme="minorBidi" w:cstheme="minorBidi"/>
          <w:rtl/>
          <w:lang w:bidi="fa-IR"/>
        </w:rPr>
        <w:t>كشاورزي و دامپروري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Pr="00B333EC">
        <w:rPr>
          <w:rFonts w:asciiTheme="minorBidi" w:hAnsiTheme="minorBidi" w:cstheme="minorBidi"/>
          <w:rtl/>
          <w:lang w:bidi="fa-IR"/>
        </w:rPr>
        <w:t xml:space="preserve"> </w:t>
      </w:r>
      <w:r w:rsidRPr="00B333EC">
        <w:rPr>
          <w:rFonts w:asciiTheme="minorBidi" w:hAnsiTheme="minorBidi" w:cstheme="minorBidi"/>
          <w:rtl/>
          <w:lang w:bidi="fa-IR"/>
        </w:rPr>
        <w:tab/>
        <w:t>فرهنگي-اجتماعي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</w:p>
    <w:p w:rsidR="00AA0D0B" w:rsidRPr="00B333EC" w:rsidRDefault="00AA0D0B" w:rsidP="00AA0D0B">
      <w:pPr>
        <w:rPr>
          <w:rFonts w:asciiTheme="minorBidi" w:hAnsiTheme="minorBidi" w:cstheme="minorBidi"/>
          <w:sz w:val="32"/>
          <w:szCs w:val="32"/>
          <w:rtl/>
          <w:lang w:bidi="fa-IR"/>
        </w:rPr>
      </w:pPr>
    </w:p>
    <w:p w:rsidR="00AA0D0B" w:rsidRPr="00B333EC" w:rsidRDefault="00AA0D0B" w:rsidP="00B333EC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چه زماني محصولات/خدمات شما وارد بازار مي شوند؟</w:t>
      </w:r>
    </w:p>
    <w:p w:rsidR="00AA0D0B" w:rsidRPr="00B333EC" w:rsidRDefault="00AA0D0B" w:rsidP="00AA0D0B">
      <w:pPr>
        <w:rPr>
          <w:rFonts w:asciiTheme="minorBidi" w:hAnsiTheme="minorBidi" w:cstheme="minorBidi"/>
          <w:sz w:val="32"/>
          <w:szCs w:val="32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كمتر از 3ماه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Pr="00B333EC">
        <w:rPr>
          <w:rFonts w:asciiTheme="minorBidi" w:hAnsiTheme="minorBidi" w:cstheme="minorBidi"/>
          <w:rtl/>
          <w:lang w:bidi="fa-IR"/>
        </w:rPr>
        <w:tab/>
        <w:t>بيشتر از 3ماه وكمتر از 6ماه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Pr="00B333EC">
        <w:rPr>
          <w:rFonts w:asciiTheme="minorBidi" w:hAnsiTheme="minorBidi" w:cstheme="minorBidi"/>
          <w:rtl/>
          <w:lang w:bidi="fa-IR"/>
        </w:rPr>
        <w:tab/>
        <w:t>بيشتر از6ماه وكمتر از يكسال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Pr="00B333EC">
        <w:rPr>
          <w:rFonts w:asciiTheme="minorBidi" w:hAnsiTheme="minorBidi" w:cstheme="minorBidi"/>
          <w:rtl/>
          <w:lang w:bidi="fa-IR"/>
        </w:rPr>
        <w:t xml:space="preserve"> </w:t>
      </w:r>
      <w:r w:rsidRPr="00B333EC">
        <w:rPr>
          <w:rFonts w:asciiTheme="minorBidi" w:hAnsiTheme="minorBidi" w:cstheme="minorBidi"/>
          <w:rtl/>
          <w:lang w:bidi="fa-IR"/>
        </w:rPr>
        <w:tab/>
        <w:t>يكسال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</w:p>
    <w:p w:rsidR="00AA0D0B" w:rsidRPr="00B333EC" w:rsidRDefault="00AA0D0B" w:rsidP="00AA0D0B">
      <w:pPr>
        <w:rPr>
          <w:rFonts w:asciiTheme="minorBidi" w:hAnsiTheme="minorBidi" w:cstheme="minorBidi"/>
          <w:sz w:val="32"/>
          <w:szCs w:val="32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بيشتر از يكسال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</w:p>
    <w:p w:rsidR="00AA0D0B" w:rsidRPr="00B333EC" w:rsidRDefault="00AA0D0B" w:rsidP="00AA0D0B">
      <w:pPr>
        <w:rPr>
          <w:rFonts w:asciiTheme="minorBidi" w:hAnsiTheme="minorBidi" w:cstheme="minorBidi"/>
          <w:rtl/>
          <w:lang w:bidi="fa-IR"/>
        </w:rPr>
      </w:pPr>
    </w:p>
    <w:p w:rsidR="00393079" w:rsidRPr="00B333EC" w:rsidRDefault="00393079" w:rsidP="00B333E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چه نوع موارد قانوني همانند مجوز و پروانه كسب بايد انجام گيرند؟ </w:t>
      </w:r>
    </w:p>
    <w:p w:rsidR="00393079" w:rsidRPr="00B333EC" w:rsidRDefault="00393079" w:rsidP="00504DCC">
      <w:pPr>
        <w:rPr>
          <w:rFonts w:asciiTheme="minorBidi" w:hAnsiTheme="minorBidi" w:cstheme="minorBidi"/>
          <w:sz w:val="32"/>
          <w:szCs w:val="32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پروانه كسب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Pr="00B333EC">
        <w:rPr>
          <w:rFonts w:asciiTheme="minorBidi" w:hAnsiTheme="minorBidi" w:cstheme="minorBidi"/>
          <w:rtl/>
          <w:lang w:bidi="fa-IR"/>
        </w:rPr>
        <w:tab/>
        <w:t>مجوز تأسيس آموزشگاه</w:t>
      </w:r>
      <w:r w:rsidR="00504DCC"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Pr="00B333EC">
        <w:rPr>
          <w:rFonts w:asciiTheme="minorBidi" w:hAnsiTheme="minorBidi" w:cstheme="minorBidi"/>
          <w:rtl/>
          <w:lang w:bidi="fa-IR"/>
        </w:rPr>
        <w:tab/>
        <w:t xml:space="preserve">     پروانه توليد و بهره برداري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Pr="00B333EC">
        <w:rPr>
          <w:rFonts w:asciiTheme="minorBidi" w:hAnsiTheme="minorBidi" w:cstheme="minorBidi"/>
          <w:rtl/>
          <w:lang w:bidi="fa-IR"/>
        </w:rPr>
        <w:t xml:space="preserve"> </w:t>
      </w:r>
      <w:r w:rsidRPr="00B333EC">
        <w:rPr>
          <w:rFonts w:asciiTheme="minorBidi" w:hAnsiTheme="minorBidi" w:cstheme="minorBidi"/>
          <w:rtl/>
          <w:lang w:bidi="fa-IR"/>
        </w:rPr>
        <w:tab/>
        <w:t xml:space="preserve">ثبت شركت 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</w:p>
    <w:p w:rsidR="00393079" w:rsidRPr="00B333EC" w:rsidRDefault="00504DCC" w:rsidP="00504DCC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مجوز از شهرداري براي محل 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Pr="00B333EC">
        <w:rPr>
          <w:rFonts w:asciiTheme="minorBidi" w:hAnsiTheme="minorBidi" w:cstheme="minorBidi"/>
          <w:rtl/>
          <w:lang w:bidi="fa-IR"/>
        </w:rPr>
        <w:tab/>
        <w:t xml:space="preserve">مجوز محيط زيست 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  <w:r w:rsidRPr="00B333EC">
        <w:rPr>
          <w:rFonts w:asciiTheme="minorBidi" w:hAnsiTheme="minorBidi" w:cstheme="minorBidi"/>
          <w:rtl/>
          <w:lang w:bidi="fa-IR"/>
        </w:rPr>
        <w:tab/>
        <w:t xml:space="preserve">مجوز نيروي انتظامي (اماكن) 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</w:p>
    <w:p w:rsidR="00504DCC" w:rsidRPr="00B333EC" w:rsidRDefault="00504DCC" w:rsidP="00504DCC">
      <w:pPr>
        <w:rPr>
          <w:rFonts w:asciiTheme="minorBidi" w:hAnsiTheme="minorBidi" w:cstheme="minorBidi"/>
          <w:sz w:val="32"/>
          <w:szCs w:val="32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ساير موارد (.......................)</w:t>
      </w:r>
      <w:r w:rsidRPr="00B333EC">
        <w:rPr>
          <w:rFonts w:asciiTheme="minorBidi" w:hAnsiTheme="minorBidi" w:cstheme="minorBidi"/>
          <w:sz w:val="32"/>
          <w:szCs w:val="32"/>
          <w:lang w:bidi="fa-IR"/>
        </w:rPr>
        <w:sym w:font="Wingdings 2" w:char="F02A"/>
      </w:r>
    </w:p>
    <w:p w:rsidR="00504DCC" w:rsidRPr="00B333EC" w:rsidRDefault="00504DCC" w:rsidP="00504DCC">
      <w:pPr>
        <w:rPr>
          <w:rFonts w:asciiTheme="minorBidi" w:hAnsiTheme="minorBidi" w:cstheme="minorBidi"/>
          <w:sz w:val="32"/>
          <w:szCs w:val="32"/>
          <w:rtl/>
          <w:lang w:bidi="fa-IR"/>
        </w:rPr>
      </w:pPr>
    </w:p>
    <w:p w:rsidR="00504DCC" w:rsidRPr="00B333EC" w:rsidRDefault="00504DCC" w:rsidP="00504DCC">
      <w:pPr>
        <w:rPr>
          <w:rFonts w:asciiTheme="minorBidi" w:hAnsiTheme="minorBidi" w:cstheme="minorBidi"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sz w:val="28"/>
          <w:szCs w:val="28"/>
          <w:highlight w:val="lightGray"/>
          <w:rtl/>
          <w:lang w:bidi="fa-IR"/>
        </w:rPr>
        <w:t xml:space="preserve">چشم انداز </w:t>
      </w:r>
      <w:r w:rsidRPr="00B333EC">
        <w:rPr>
          <w:rFonts w:asciiTheme="minorBidi" w:hAnsiTheme="minorBidi" w:cstheme="minorBidi"/>
          <w:b/>
          <w:bCs/>
          <w:sz w:val="28"/>
          <w:szCs w:val="28"/>
          <w:highlight w:val="lightGray"/>
          <w:lang w:bidi="fa-IR"/>
        </w:rPr>
        <w:t>(Vision)</w:t>
      </w:r>
      <w:r w:rsidRPr="00B333EC">
        <w:rPr>
          <w:rFonts w:asciiTheme="minorBidi" w:hAnsiTheme="minorBidi" w:cstheme="minorBidi"/>
          <w:sz w:val="28"/>
          <w:szCs w:val="28"/>
          <w:highlight w:val="lightGray"/>
          <w:rtl/>
          <w:lang w:bidi="fa-IR"/>
        </w:rPr>
        <w:t xml:space="preserve"> :</w:t>
      </w:r>
      <w:r w:rsidRPr="00B333EC">
        <w:rPr>
          <w:rFonts w:asciiTheme="minorBidi" w:hAnsiTheme="minorBidi" w:cstheme="minorBidi"/>
          <w:sz w:val="28"/>
          <w:szCs w:val="28"/>
          <w:rtl/>
          <w:lang w:bidi="fa-IR"/>
        </w:rPr>
        <w:t xml:space="preserve"> </w:t>
      </w:r>
    </w:p>
    <w:p w:rsidR="00504DCC" w:rsidRPr="00B333EC" w:rsidRDefault="00504DCC" w:rsidP="00504DCC">
      <w:pPr>
        <w:rPr>
          <w:rFonts w:asciiTheme="minorBidi" w:hAnsiTheme="minorBidi" w:cstheme="minorBidi"/>
          <w:sz w:val="16"/>
          <w:szCs w:val="16"/>
          <w:rtl/>
          <w:lang w:bidi="fa-IR"/>
        </w:rPr>
      </w:pPr>
    </w:p>
    <w:p w:rsidR="00504DCC" w:rsidRPr="00B333EC" w:rsidRDefault="00504DCC" w:rsidP="00504DCC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چه دورنمايي يا آرماني را براي آينده ي كسب و كارتان متصور هستيد ؟ </w:t>
      </w:r>
    </w:p>
    <w:p w:rsidR="00504DCC" w:rsidRPr="00B333EC" w:rsidRDefault="00504DCC" w:rsidP="00504DC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04DCC" w:rsidRPr="00B333EC" w:rsidRDefault="00504DCC" w:rsidP="00504DC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04DCC" w:rsidRPr="00B333EC" w:rsidRDefault="00504DCC" w:rsidP="00504DC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04DCC" w:rsidRPr="00B333EC" w:rsidRDefault="00504DCC" w:rsidP="00504DC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04DCC" w:rsidRPr="00B333EC" w:rsidRDefault="00504DCC" w:rsidP="00504DC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504DCC" w:rsidRPr="00B333EC" w:rsidRDefault="00504DCC" w:rsidP="00504DCC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BC507C" w:rsidRPr="00B333EC" w:rsidRDefault="00504DCC" w:rsidP="00AA3348">
      <w:pPr>
        <w:rPr>
          <w:rFonts w:asciiTheme="minorBidi" w:hAnsiTheme="minorBidi" w:cstheme="minorBidi"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br w:type="page"/>
      </w:r>
      <w:r w:rsidR="00BC507C" w:rsidRPr="00B333EC">
        <w:rPr>
          <w:rFonts w:asciiTheme="minorBidi" w:hAnsiTheme="minorBidi" w:cstheme="minorBidi"/>
          <w:sz w:val="28"/>
          <w:szCs w:val="28"/>
          <w:highlight w:val="lightGray"/>
          <w:rtl/>
          <w:lang w:bidi="fa-IR"/>
        </w:rPr>
        <w:lastRenderedPageBreak/>
        <w:t xml:space="preserve"> توصيف كسب و كار :</w:t>
      </w:r>
      <w:r w:rsidR="00BC507C" w:rsidRPr="00B333EC">
        <w:rPr>
          <w:rFonts w:asciiTheme="minorBidi" w:hAnsiTheme="minorBidi" w:cstheme="minorBidi"/>
          <w:sz w:val="28"/>
          <w:szCs w:val="28"/>
          <w:rtl/>
          <w:lang w:bidi="fa-IR"/>
        </w:rPr>
        <w:t xml:space="preserve"> </w:t>
      </w:r>
    </w:p>
    <w:p w:rsidR="00BC507C" w:rsidRPr="00B333EC" w:rsidRDefault="00BC507C" w:rsidP="00BC507C">
      <w:pPr>
        <w:rPr>
          <w:rFonts w:asciiTheme="minorBidi" w:hAnsiTheme="minorBidi" w:cstheme="minorBidi"/>
          <w:sz w:val="16"/>
          <w:szCs w:val="16"/>
          <w:rtl/>
          <w:lang w:bidi="fa-IR"/>
        </w:rPr>
      </w:pPr>
    </w:p>
    <w:p w:rsidR="00BC507C" w:rsidRPr="00B333EC" w:rsidRDefault="00BC507C" w:rsidP="00B333EC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شكل كسب و كارتان را بيان كنيد ؟ (شخص حقيقي يا حقوقي، سهام داران و نحوه ي مشاركت)</w:t>
      </w:r>
    </w:p>
    <w:p w:rsidR="00BC507C" w:rsidRPr="00B333EC" w:rsidRDefault="00BC507C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BC507C" w:rsidRPr="00B333EC" w:rsidRDefault="00BC507C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BC507C" w:rsidRPr="00B333EC" w:rsidRDefault="00BC507C" w:rsidP="00F95AED">
      <w:pPr>
        <w:spacing w:line="192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نوع كسب و كارتان را بيان كنيد ؟ (توليدي يا خدماتي) توليدات يا خدمات شما چيست ؟ 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زمان شروع طرح كسب و كار شما از كي مي باشد ؟</w:t>
      </w:r>
    </w:p>
    <w:p w:rsidR="00F95AED" w:rsidRPr="00B333EC" w:rsidRDefault="00F95AED" w:rsidP="00F95AED">
      <w:pPr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فرصت هاي رشد و پيشرفت شما در كسب و كارتان چيست ؟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مشاوران كسب و كار شما چه كساني هستند ؟ (حقوقي/مالي/فني و ....)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آينده ي بازار خود را چگونه ارزيابي مي كنيد؟ و سهم شما در بازار چقدر خواهد بود؟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موانع و مسائل حقوقي و قانوني (اعم از اخذ مجوز و ...) مرتبط با كسب و كار خود را بيان كنيد.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ميزان آگاهي خود را با وضعيت گذشته/حال و آينده ي كسب و كار مورد نظرتان را در ايران و جهان بيان كنيد. 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برنامه ي شما براي توسعه ي محصول و تداوم تحقيق و توسعه كارتان چيست ؟ 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5AED" w:rsidRPr="00B333EC" w:rsidRDefault="00F95AED" w:rsidP="00F95AED">
      <w:pPr>
        <w:spacing w:line="192" w:lineRule="auto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AA3348">
      <w:pPr>
        <w:rPr>
          <w:rFonts w:asciiTheme="minorBidi" w:hAnsiTheme="minorBidi" w:cstheme="minorBidi"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sz w:val="28"/>
          <w:szCs w:val="28"/>
          <w:highlight w:val="lightGray"/>
          <w:rtl/>
          <w:lang w:bidi="fa-IR"/>
        </w:rPr>
        <w:t>تحلیل بازار و ارزیابی ریسک</w:t>
      </w:r>
    </w:p>
    <w:p w:rsidR="00EF5822" w:rsidRPr="00B333EC" w:rsidRDefault="00EF5822" w:rsidP="00EF5822">
      <w:pPr>
        <w:rPr>
          <w:rFonts w:asciiTheme="minorBidi" w:hAnsiTheme="minorBidi" w:cstheme="minorBidi"/>
          <w:b/>
          <w:bCs/>
          <w:sz w:val="16"/>
          <w:szCs w:val="16"/>
          <w:rtl/>
          <w:lang w:bidi="fa-IR"/>
        </w:rPr>
      </w:pPr>
    </w:p>
    <w:p w:rsidR="00EF5822" w:rsidRPr="00B333EC" w:rsidRDefault="00EF5822" w:rsidP="00EF5822">
      <w:pPr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1- تحلیل محیطی :</w:t>
      </w:r>
    </w:p>
    <w:p w:rsidR="00EF5822" w:rsidRPr="00B333EC" w:rsidRDefault="00EF5822" w:rsidP="00EF5822">
      <w:pPr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این بخش خلاصه ای از صنعت و اقتصاد عمومی که کسب و کار شما می خواهد در آن فعالیت کند را فراهم می کند.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بررسی کنید تغییرات اجتماعی (افزایش قدرت خرید، افزایش توقعات، توجه بیشتر مردم به مسایل آموزشی و فرهنگی و از این قبیل تغییرات) در کسب و کار شما چگونه تأثیر گذار می باشد ؟</w:t>
      </w:r>
    </w:p>
    <w:p w:rsidR="008E18C1" w:rsidRDefault="008E18C1" w:rsidP="00EF5822">
      <w:pPr>
        <w:jc w:val="lowKashida"/>
        <w:rPr>
          <w:rFonts w:asciiTheme="minorBidi" w:hAnsiTheme="minorBidi" w:cstheme="minorBidi" w:hint="cs"/>
          <w:rtl/>
          <w:lang w:bidi="fa-IR"/>
        </w:rPr>
      </w:pP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موانع ورود به این صنعت (به طور کلی) چیست ؟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تغییرات و پیشرفت تکنولوژی چگونه در کسب و کار شما تأثیرگذار می باشد؟ 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بسترهای قانونی یا سیاسی مرتبط با کسب و کار شما چیست ؟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تغییرات جمعیتی چگونه بر کسب و کار شما تأثیر می گذارد ؟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تغییرات اقتصادی (قدرت خرید، مالیات، نرخ سود و ...) در کسب و کار شما چگونه است ؟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موانع ورود به کسب و کار (صنعت) مورد نظر شما چیست ؟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235AE1">
      <w:pPr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هدف گیری بازار :</w:t>
      </w:r>
    </w:p>
    <w:p w:rsidR="00EF5822" w:rsidRPr="00B333EC" w:rsidRDefault="00EF5822" w:rsidP="00706DE1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مشتریان شما چه کسانی هستند ؟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اندازه ی بازار هدف و کسب و کار شما در حال، آینده چگونه است ؟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بیان کنید کسب و کار شما در یک بازار رو به انحطاط، ثابت – متزلزل و یا در حال رشد است؟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کسب و کار شما چه سهمی از بازار هدف را شامل می شود ؟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AA3348" w:rsidRPr="00B333EC" w:rsidRDefault="00AA3348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</w:p>
    <w:p w:rsidR="00AA3348" w:rsidRPr="00B333EC" w:rsidRDefault="00AA3348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AA3348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ترکیب مشتریان شما (از نظر سن، جنسیت و شغل) چگونه است ؟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4395"/>
        <w:gridCol w:w="1607"/>
        <w:gridCol w:w="2389"/>
      </w:tblGrid>
      <w:tr w:rsidR="00EF5822" w:rsidRPr="00B333EC">
        <w:trPr>
          <w:jc w:val="center"/>
        </w:trPr>
        <w:tc>
          <w:tcPr>
            <w:tcW w:w="4395" w:type="dxa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سن (سال) علامت بزنید</w:t>
            </w:r>
          </w:p>
        </w:tc>
        <w:tc>
          <w:tcPr>
            <w:tcW w:w="1607" w:type="dxa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جنسیت</w:t>
            </w:r>
          </w:p>
        </w:tc>
        <w:tc>
          <w:tcPr>
            <w:tcW w:w="2389" w:type="dxa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شغل</w:t>
            </w:r>
          </w:p>
        </w:tc>
      </w:tr>
      <w:tr w:rsidR="00EF5822" w:rsidRPr="00B333EC">
        <w:trPr>
          <w:trHeight w:val="162"/>
          <w:jc w:val="center"/>
        </w:trPr>
        <w:tc>
          <w:tcPr>
            <w:tcW w:w="4395" w:type="dxa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 xml:space="preserve">0-6  </w:t>
            </w: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 xml:space="preserve">    6-12</w:t>
            </w: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 xml:space="preserve">    12-18 </w:t>
            </w: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 xml:space="preserve">    18-28</w:t>
            </w: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lang w:bidi="fa-IR"/>
              </w:rPr>
              <w:sym w:font="Webdings" w:char="F063"/>
            </w:r>
          </w:p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>28-40</w:t>
            </w: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  <w:t xml:space="preserve">      40-50</w:t>
            </w:r>
            <w:r w:rsidRPr="00B333EC">
              <w:rPr>
                <w:rFonts w:asciiTheme="minorBidi" w:hAnsiTheme="minorBidi" w:cstheme="minorBidi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B333EC">
              <w:rPr>
                <w:rFonts w:asciiTheme="minorBidi" w:hAnsiTheme="minorBidi" w:cstheme="minorBidi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B333EC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  <w:r w:rsidRPr="00B333E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 xml:space="preserve">   50 به بالا </w:t>
            </w:r>
            <w:r w:rsidRPr="00B333EC">
              <w:rPr>
                <w:rFonts w:asciiTheme="minorBidi" w:hAnsiTheme="minorBidi" w:cstheme="minorBidi"/>
                <w:b/>
                <w:bCs/>
                <w:sz w:val="16"/>
                <w:szCs w:val="16"/>
                <w:lang w:bidi="fa-IR"/>
              </w:rPr>
              <w:sym w:font="Webdings" w:char="F063"/>
            </w:r>
          </w:p>
        </w:tc>
        <w:tc>
          <w:tcPr>
            <w:tcW w:w="1607" w:type="dxa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 xml:space="preserve">زن </w:t>
            </w:r>
            <w:r w:rsidRPr="00B333EC">
              <w:rPr>
                <w:rFonts w:asciiTheme="minorBidi" w:hAnsiTheme="minorBidi" w:cstheme="minorBidi"/>
                <w:b/>
                <w:bCs/>
                <w:sz w:val="16"/>
                <w:szCs w:val="16"/>
                <w:lang w:bidi="fa-IR"/>
              </w:rPr>
              <w:sym w:font="Webdings" w:char="F063"/>
            </w:r>
          </w:p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 xml:space="preserve">مرد </w:t>
            </w:r>
            <w:r w:rsidRPr="00B333EC">
              <w:rPr>
                <w:rFonts w:asciiTheme="minorBidi" w:hAnsiTheme="minorBidi" w:cstheme="minorBidi"/>
                <w:b/>
                <w:bCs/>
                <w:sz w:val="16"/>
                <w:szCs w:val="16"/>
                <w:lang w:bidi="fa-IR"/>
              </w:rPr>
              <w:sym w:font="Webdings" w:char="F063"/>
            </w:r>
          </w:p>
        </w:tc>
        <w:tc>
          <w:tcPr>
            <w:tcW w:w="2389" w:type="dxa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p w:rsidR="00706DE1" w:rsidRDefault="00EF5822" w:rsidP="00706DE1">
      <w:pPr>
        <w:rPr>
          <w:rFonts w:asciiTheme="minorBidi" w:hAnsiTheme="minorBidi" w:cstheme="minorBidi" w:hint="cs"/>
          <w:b/>
          <w:bCs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معرفی محصول/خدمات </w:t>
      </w:r>
    </w:p>
    <w:p w:rsidR="00EF5822" w:rsidRPr="00706DE1" w:rsidRDefault="00EF5822" w:rsidP="00706DE1">
      <w:pPr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ویژگی منحصر به فرد محصول و یا خدمات خود را بیان کنید. (بیان کنید مشتری بابت چه چیزی حاضر است به شما پول بدهد)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بیان کنید جایگاه محصول یا خدمات شما نسبت به محصولات نمونه در بازار چگونه است و شما چه کاری را متفاوت با بازار موجود انجام می دهید ؟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مشخصات فنی محصول به همراه نقشه/کاتالوگ/ واطلاعات تکمیلی و ... را ذکر کنید.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706DE1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</w:t>
      </w:r>
      <w:r w:rsidR="00706DE1">
        <w:rPr>
          <w:rFonts w:asciiTheme="minorBidi" w:hAnsiTheme="minorBidi" w:cstheme="minorBidi"/>
          <w:rtl/>
          <w:lang w:bidi="fa-IR"/>
        </w:rPr>
        <w:t>..........................</w:t>
      </w:r>
      <w:r w:rsidRPr="00B333EC">
        <w:rPr>
          <w:rFonts w:asciiTheme="minorBidi" w:hAnsiTheme="minorBidi" w:cstheme="minorBidi"/>
          <w:rtl/>
          <w:lang w:bidi="fa-IR"/>
        </w:rPr>
        <w:br w:type="page"/>
      </w:r>
      <w:r w:rsidRPr="00B333EC">
        <w:rPr>
          <w:rFonts w:asciiTheme="minorBidi" w:hAnsiTheme="minorBidi" w:cstheme="minorBidi"/>
          <w:rtl/>
          <w:lang w:bidi="fa-IR"/>
        </w:rPr>
        <w:lastRenderedPageBreak/>
        <w:t xml:space="preserve"> اطلاعات در مورد دانش فنی تولید و چگونگی تأمین آن را بیان کنید .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EF5822">
      <w:pPr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تحلیل رقابتی :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رقبای مستقیم شما چه کسانی هستند و توصیف محصول/خدمات از نمای مشتریان رقیب چگونه است ؟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شیوه ی قیمت گذاری و بازاریابی، تبلیغات و نحوه ی فروش رقبا را بیان کنید؟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نقاط ضعف و قوت شما در مقابل رقبا چیست؟ (شما چه کار متفاوت با بازار موجود انجام می دهید؟)</w:t>
      </w:r>
    </w:p>
    <w:tbl>
      <w:tblPr>
        <w:tblStyle w:val="TableGrid"/>
        <w:bidiVisual/>
        <w:tblW w:w="8391" w:type="dxa"/>
        <w:jc w:val="center"/>
        <w:tblLook w:val="01E0"/>
      </w:tblPr>
      <w:tblGrid>
        <w:gridCol w:w="663"/>
        <w:gridCol w:w="3595"/>
        <w:gridCol w:w="4133"/>
      </w:tblGrid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ردیف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نقاط ضعف</w:t>
            </w: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نقاط قوت</w:t>
            </w: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1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2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3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4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5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6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7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</w:tbl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نقاط ضعف و قوت رقبای شما در مقابل شما چیست ؟</w:t>
      </w:r>
    </w:p>
    <w:tbl>
      <w:tblPr>
        <w:tblStyle w:val="TableGrid"/>
        <w:bidiVisual/>
        <w:tblW w:w="8391" w:type="dxa"/>
        <w:jc w:val="center"/>
        <w:tblLook w:val="01E0"/>
      </w:tblPr>
      <w:tblGrid>
        <w:gridCol w:w="663"/>
        <w:gridCol w:w="3594"/>
        <w:gridCol w:w="4134"/>
      </w:tblGrid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ردیف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نقاط قوت</w:t>
            </w: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نقاط ضعف</w:t>
            </w: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1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2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3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4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5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6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7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</w:tbl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چرا مشتریان شما ممکن است محصول شما را جایگزین محصول رقبا نمایند ؟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706DE1" w:rsidRDefault="00EF5822" w:rsidP="00706DE1">
      <w:pPr>
        <w:spacing w:line="192" w:lineRule="auto"/>
        <w:jc w:val="lowKashida"/>
        <w:rPr>
          <w:rFonts w:asciiTheme="minorBidi" w:hAnsiTheme="minorBidi" w:cstheme="minorBidi" w:hint="cs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706DE1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فرصت ها و تهدیدهای کسب و کار شما کدامند ؟</w:t>
      </w:r>
    </w:p>
    <w:tbl>
      <w:tblPr>
        <w:tblStyle w:val="TableGrid"/>
        <w:bidiVisual/>
        <w:tblW w:w="8391" w:type="dxa"/>
        <w:jc w:val="center"/>
        <w:tblLook w:val="01E0"/>
      </w:tblPr>
      <w:tblGrid>
        <w:gridCol w:w="663"/>
        <w:gridCol w:w="3595"/>
        <w:gridCol w:w="4133"/>
      </w:tblGrid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ردیف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تهدیدها</w:t>
            </w: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فرصت ها</w:t>
            </w: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1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2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3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4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5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6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  <w:tr w:rsidR="00EF5822" w:rsidRPr="00B333EC">
        <w:trPr>
          <w:jc w:val="center"/>
        </w:trPr>
        <w:tc>
          <w:tcPr>
            <w:tcW w:w="651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B333EC">
              <w:rPr>
                <w:rFonts w:asciiTheme="minorBidi" w:hAnsiTheme="minorBidi" w:cstheme="minorBidi"/>
                <w:rtl/>
                <w:lang w:bidi="fa-IR"/>
              </w:rPr>
              <w:t>7</w:t>
            </w:r>
          </w:p>
        </w:tc>
        <w:tc>
          <w:tcPr>
            <w:tcW w:w="360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4140" w:type="dxa"/>
            <w:vAlign w:val="center"/>
          </w:tcPr>
          <w:p w:rsidR="00EF5822" w:rsidRPr="00B333EC" w:rsidRDefault="00EF5822" w:rsidP="00F314B1">
            <w:pPr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</w:p>
        </w:tc>
      </w:tr>
    </w:tbl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EF5822">
      <w:pPr>
        <w:rPr>
          <w:rFonts w:asciiTheme="minorBidi" w:hAnsiTheme="minorBidi" w:cstheme="minorBidi"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sz w:val="28"/>
          <w:szCs w:val="28"/>
          <w:highlight w:val="lightGray"/>
          <w:rtl/>
          <w:lang w:bidi="fa-IR"/>
        </w:rPr>
        <w:t xml:space="preserve">  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706DE1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محل کسب و کار شما </w:t>
      </w:r>
      <w:r w:rsidR="00706DE1">
        <w:rPr>
          <w:rFonts w:asciiTheme="minorBidi" w:hAnsiTheme="minorBidi" w:cstheme="minorBidi" w:hint="cs"/>
          <w:rtl/>
          <w:lang w:bidi="fa-IR"/>
        </w:rPr>
        <w:t>کجاست</w:t>
      </w:r>
      <w:r w:rsidRPr="00B333EC">
        <w:rPr>
          <w:rFonts w:asciiTheme="minorBidi" w:hAnsiTheme="minorBidi" w:cstheme="minorBidi"/>
          <w:rtl/>
          <w:lang w:bidi="fa-IR"/>
        </w:rPr>
        <w:t xml:space="preserve"> ؟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چرا شما این محل را انتخاب کردید ؟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زمان و روش توزیع محصول و یا خدمات خود را توضیح دهید .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زمان توزیع : روزانه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rtl/>
          <w:lang w:bidi="fa-IR"/>
        </w:rPr>
        <w:t xml:space="preserve">         هفتگی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rtl/>
          <w:lang w:bidi="fa-IR"/>
        </w:rPr>
        <w:t xml:space="preserve">             ماهانه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b/>
          <w:bCs/>
          <w:sz w:val="16"/>
          <w:szCs w:val="16"/>
          <w:rtl/>
          <w:lang w:bidi="fa-IR"/>
        </w:rPr>
        <w:t xml:space="preserve">                          </w:t>
      </w:r>
      <w:r w:rsidRPr="00B333EC">
        <w:rPr>
          <w:rFonts w:asciiTheme="minorBidi" w:hAnsiTheme="minorBidi" w:cstheme="minorBidi"/>
          <w:rtl/>
          <w:lang w:bidi="fa-IR"/>
        </w:rPr>
        <w:t xml:space="preserve">سایر موارد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b/>
          <w:bCs/>
          <w:sz w:val="16"/>
          <w:szCs w:val="16"/>
          <w:rtl/>
          <w:lang w:bidi="fa-IR"/>
        </w:rPr>
        <w:t xml:space="preserve">              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نحوه توزیع : شخصاً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rtl/>
          <w:lang w:bidi="fa-IR"/>
        </w:rPr>
        <w:t xml:space="preserve">        شرکت های پخش و توزیع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rtl/>
          <w:lang w:bidi="fa-IR"/>
        </w:rPr>
        <w:t xml:space="preserve">             نمایندگی ها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rtl/>
          <w:lang w:bidi="fa-IR"/>
        </w:rPr>
        <w:t xml:space="preserve">             سایر موارد 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مزایای آن چیست ؟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br w:type="page"/>
      </w:r>
      <w:r w:rsidRPr="00B333EC">
        <w:rPr>
          <w:rFonts w:asciiTheme="minorBidi" w:hAnsiTheme="minorBidi" w:cstheme="minorBidi"/>
          <w:rtl/>
          <w:lang w:bidi="fa-IR"/>
        </w:rPr>
        <w:lastRenderedPageBreak/>
        <w:t xml:space="preserve"> آیا هیچ روش توزیع دیگری وجود دارد که شما در آینده از آن استفاده کنید. 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روش تبلیغ محصول یا خدمات شما چگونه است ؟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روزنامه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rtl/>
          <w:lang w:bidi="fa-IR"/>
        </w:rPr>
        <w:t xml:space="preserve">     تلویزیون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rtl/>
          <w:lang w:bidi="fa-IR"/>
        </w:rPr>
        <w:t xml:space="preserve">    سینما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b/>
          <w:bCs/>
          <w:sz w:val="16"/>
          <w:szCs w:val="16"/>
          <w:rtl/>
          <w:lang w:bidi="fa-IR"/>
        </w:rPr>
        <w:t xml:space="preserve">       </w:t>
      </w:r>
      <w:r w:rsidRPr="00B333EC">
        <w:rPr>
          <w:rFonts w:asciiTheme="minorBidi" w:hAnsiTheme="minorBidi" w:cstheme="minorBidi"/>
          <w:rtl/>
          <w:lang w:bidi="fa-IR"/>
        </w:rPr>
        <w:t xml:space="preserve">بروشور وکاتالوگ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b/>
          <w:bCs/>
          <w:sz w:val="16"/>
          <w:szCs w:val="16"/>
          <w:rtl/>
          <w:lang w:bidi="fa-IR"/>
        </w:rPr>
        <w:t xml:space="preserve">         </w:t>
      </w:r>
      <w:r w:rsidRPr="00B333EC">
        <w:rPr>
          <w:rFonts w:asciiTheme="minorBidi" w:hAnsiTheme="minorBidi" w:cstheme="minorBidi"/>
          <w:rtl/>
          <w:lang w:bidi="fa-IR"/>
        </w:rPr>
        <w:t xml:space="preserve">تک برگ تبلیغاتی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rtl/>
          <w:lang w:bidi="fa-IR"/>
        </w:rPr>
        <w:t xml:space="preserve">    اینترنت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  <w:r w:rsidRPr="00B333EC">
        <w:rPr>
          <w:rFonts w:asciiTheme="minorBidi" w:hAnsiTheme="minorBidi" w:cstheme="minorBidi"/>
          <w:rtl/>
          <w:lang w:bidi="fa-IR"/>
        </w:rPr>
        <w:t xml:space="preserve">    سایر موارد </w:t>
      </w:r>
      <w:r w:rsidRPr="00B333EC">
        <w:rPr>
          <w:rFonts w:asciiTheme="minorBidi" w:hAnsiTheme="minorBidi" w:cstheme="minorBidi"/>
          <w:b/>
          <w:bCs/>
          <w:sz w:val="16"/>
          <w:szCs w:val="16"/>
          <w:lang w:bidi="fa-IR"/>
        </w:rPr>
        <w:sym w:font="Webdings" w:char="F063"/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چرا این روش را انتخاب نموده اید ؟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شیوه فروش محصول شما چگونه است ؟ (اقساط، نقد)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روش قیمت گذاری محصول شما برچه مبنایی است ؟ چرا این روش را برگزیده اید؟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ab/>
        <w:t xml:space="preserve">قیمت ÷ایین تر از رقبا </w:t>
      </w:r>
      <w:r w:rsidRPr="00B333EC">
        <w:rPr>
          <w:rFonts w:asciiTheme="minorBidi" w:hAnsiTheme="minorBidi" w:cstheme="minorBidi"/>
          <w:sz w:val="20"/>
          <w:szCs w:val="20"/>
          <w:lang w:bidi="fa-IR"/>
        </w:rPr>
        <w:sym w:font="Webdings" w:char="F063"/>
      </w:r>
      <w:r w:rsidRPr="00B333EC">
        <w:rPr>
          <w:rFonts w:asciiTheme="minorBidi" w:hAnsiTheme="minorBidi" w:cstheme="minorBidi"/>
          <w:rtl/>
          <w:lang w:bidi="fa-IR"/>
        </w:rPr>
        <w:t xml:space="preserve">          همسان رقبا </w:t>
      </w:r>
      <w:r w:rsidRPr="00B333EC">
        <w:rPr>
          <w:rFonts w:asciiTheme="minorBidi" w:hAnsiTheme="minorBidi" w:cstheme="minorBidi"/>
          <w:sz w:val="20"/>
          <w:szCs w:val="20"/>
          <w:lang w:bidi="fa-IR"/>
        </w:rPr>
        <w:sym w:font="Webdings" w:char="F063"/>
      </w:r>
      <w:r w:rsidRPr="00B333EC">
        <w:rPr>
          <w:rFonts w:asciiTheme="minorBidi" w:hAnsiTheme="minorBidi" w:cstheme="minorBidi"/>
          <w:rtl/>
          <w:lang w:bidi="fa-IR"/>
        </w:rPr>
        <w:t xml:space="preserve">            بالاتر از رقبا </w:t>
      </w:r>
      <w:r w:rsidRPr="00B333EC">
        <w:rPr>
          <w:rFonts w:asciiTheme="minorBidi" w:hAnsiTheme="minorBidi" w:cstheme="minorBidi"/>
          <w:sz w:val="20"/>
          <w:szCs w:val="20"/>
          <w:lang w:bidi="fa-IR"/>
        </w:rPr>
        <w:sym w:font="Webdings" w:char="F063"/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به چه دلیل ؟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سیاست های خدمات پس از فروش شما چگونه است ؟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روش دریافت بازخورد از مشتریان خود را بیان کنید .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EF5822">
      <w:pPr>
        <w:rPr>
          <w:rFonts w:asciiTheme="minorBidi" w:hAnsiTheme="minorBidi" w:cstheme="minorBidi"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sz w:val="28"/>
          <w:szCs w:val="28"/>
          <w:highlight w:val="lightGray"/>
          <w:rtl/>
          <w:lang w:bidi="fa-IR"/>
        </w:rPr>
        <w:t xml:space="preserve"> طرح توسعه  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برنامه های شما برای توسعه ی محصول و تحقیق و توسعه چیست ؟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F933B8" w:rsidRPr="00B333EC" w:rsidRDefault="00EF5822" w:rsidP="00F933B8">
      <w:pPr>
        <w:spacing w:line="192" w:lineRule="auto"/>
        <w:jc w:val="lowKashida"/>
        <w:rPr>
          <w:rFonts w:asciiTheme="minorBidi" w:hAnsiTheme="minorBidi" w:cstheme="minorBidi"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rPr>
          <w:rFonts w:asciiTheme="minorBidi" w:hAnsiTheme="minorBidi" w:cstheme="minorBidi"/>
          <w:sz w:val="28"/>
          <w:szCs w:val="28"/>
          <w:rtl/>
          <w:lang w:bidi="fa-IR"/>
        </w:rPr>
      </w:pPr>
      <w:r w:rsidRPr="00B333EC">
        <w:rPr>
          <w:rFonts w:asciiTheme="minorBidi" w:hAnsiTheme="minorBidi" w:cstheme="minorBidi"/>
          <w:sz w:val="28"/>
          <w:szCs w:val="28"/>
          <w:highlight w:val="lightGray"/>
          <w:rtl/>
          <w:lang w:bidi="fa-IR"/>
        </w:rPr>
        <w:t xml:space="preserve"> فرآیند تولید    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 xml:space="preserve"> شرح فرآیند و روش تولید شما چگونه است ؟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spacing w:line="192" w:lineRule="auto"/>
        <w:jc w:val="lowKashida"/>
        <w:rPr>
          <w:rFonts w:asciiTheme="minorBidi" w:hAnsiTheme="minorBidi" w:cstheme="minorBidi"/>
          <w:rtl/>
          <w:lang w:bidi="fa-IR"/>
        </w:rPr>
      </w:pPr>
      <w:r w:rsidRPr="00B333EC">
        <w:rPr>
          <w:rFonts w:asciiTheme="minorBidi" w:hAnsiTheme="minorBidi" w:cstheme="minorBidi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p w:rsidR="009E58BF" w:rsidRPr="00B333EC" w:rsidRDefault="009E58BF" w:rsidP="009E58BF">
      <w:pPr>
        <w:spacing w:line="192" w:lineRule="auto"/>
        <w:jc w:val="lowKashida"/>
        <w:rPr>
          <w:rFonts w:asciiTheme="minorBidi" w:hAnsiTheme="minorBidi" w:cstheme="minorBidi"/>
          <w:sz w:val="28"/>
          <w:szCs w:val="28"/>
          <w:lang w:bidi="fa-IR"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ماشين آلات، تجهيزات و لوازم آزمايشگاهي: </w:t>
      </w:r>
    </w:p>
    <w:tbl>
      <w:tblPr>
        <w:bidiVisual/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40"/>
        <w:gridCol w:w="1620"/>
        <w:gridCol w:w="1080"/>
        <w:gridCol w:w="720"/>
        <w:gridCol w:w="900"/>
        <w:gridCol w:w="2012"/>
      </w:tblGrid>
      <w:tr w:rsidR="009E58BF" w:rsidRPr="00B333EC" w:rsidTr="007237CB">
        <w:tc>
          <w:tcPr>
            <w:tcW w:w="7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رديف</w:t>
            </w:r>
          </w:p>
        </w:tc>
        <w:tc>
          <w:tcPr>
            <w:tcW w:w="32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  <w:lang w:val="hy-AM"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 xml:space="preserve">نام ماشين آلات يا تجهيزات </w:t>
            </w:r>
            <w:r w:rsidRPr="00B333EC">
              <w:rPr>
                <w:rFonts w:asciiTheme="minorBidi" w:hAnsiTheme="minorBidi" w:cstheme="minorBidi"/>
                <w:b/>
                <w:bCs/>
                <w:rtl/>
                <w:lang w:val="hy-AM"/>
              </w:rPr>
              <w:t xml:space="preserve"> و لوازم آزمايشگاهي</w:t>
            </w:r>
          </w:p>
        </w:tc>
        <w:tc>
          <w:tcPr>
            <w:tcW w:w="16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مشخصات فني</w:t>
            </w:r>
          </w:p>
        </w:tc>
        <w:tc>
          <w:tcPr>
            <w:tcW w:w="10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کشور سازنده</w:t>
            </w:r>
          </w:p>
        </w:tc>
        <w:tc>
          <w:tcPr>
            <w:tcW w:w="7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تعداد</w:t>
            </w:r>
          </w:p>
        </w:tc>
        <w:tc>
          <w:tcPr>
            <w:tcW w:w="90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قيمت واحد</w:t>
            </w:r>
          </w:p>
        </w:tc>
        <w:tc>
          <w:tcPr>
            <w:tcW w:w="2012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قيمت کل</w:t>
            </w:r>
          </w:p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(هزار ريال)</w:t>
            </w:r>
          </w:p>
        </w:tc>
      </w:tr>
      <w:tr w:rsidR="009E58BF" w:rsidRPr="00B333EC" w:rsidTr="007237CB">
        <w:tc>
          <w:tcPr>
            <w:tcW w:w="7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12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12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8280" w:type="dxa"/>
            <w:gridSpan w:val="6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2012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rtl/>
        </w:rPr>
        <w:lastRenderedPageBreak/>
        <w:t>توجه : در مورد ماشين آلات خارجي کاتالوگ پروفورم(پيشنهاد قيمت مربوطه) لازم بوده و در مورد ماشين آلات داخلي پيش فاکتور گرفته مي شود</w:t>
      </w:r>
      <w:r w:rsidRPr="00B333EC">
        <w:rPr>
          <w:rFonts w:asciiTheme="minorBidi" w:hAnsiTheme="minorBidi" w:cstheme="minorBidi"/>
          <w:b/>
          <w:bCs/>
          <w:rtl/>
        </w:rPr>
        <w:t>.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وسايل حمل و نقل داخل و خارج کارخانه :</w:t>
      </w:r>
    </w:p>
    <w:tbl>
      <w:tblPr>
        <w:bidiVisual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2230"/>
        <w:gridCol w:w="1068"/>
        <w:gridCol w:w="1756"/>
        <w:gridCol w:w="793"/>
        <w:gridCol w:w="1406"/>
        <w:gridCol w:w="2109"/>
      </w:tblGrid>
      <w:tr w:rsidR="009E58BF" w:rsidRPr="00B333EC" w:rsidTr="007237CB">
        <w:tc>
          <w:tcPr>
            <w:tcW w:w="8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رديف</w:t>
            </w:r>
          </w:p>
        </w:tc>
        <w:tc>
          <w:tcPr>
            <w:tcW w:w="223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</w:t>
            </w:r>
          </w:p>
        </w:tc>
        <w:tc>
          <w:tcPr>
            <w:tcW w:w="10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کشور سازنده</w:t>
            </w:r>
          </w:p>
        </w:tc>
        <w:tc>
          <w:tcPr>
            <w:tcW w:w="17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مشخصات فني</w:t>
            </w:r>
          </w:p>
        </w:tc>
        <w:tc>
          <w:tcPr>
            <w:tcW w:w="7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تعداد</w:t>
            </w:r>
          </w:p>
        </w:tc>
        <w:tc>
          <w:tcPr>
            <w:tcW w:w="140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قيمت واحد (ريال)</w:t>
            </w:r>
          </w:p>
        </w:tc>
        <w:tc>
          <w:tcPr>
            <w:tcW w:w="2109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قيمت کل(هزار ريال)</w:t>
            </w:r>
          </w:p>
        </w:tc>
      </w:tr>
      <w:tr w:rsidR="009E58BF" w:rsidRPr="00B333EC" w:rsidTr="007237CB">
        <w:tc>
          <w:tcPr>
            <w:tcW w:w="8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223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09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8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223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09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8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223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09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8066" w:type="dxa"/>
            <w:gridSpan w:val="6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2109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مواد اوليه و بسته بندي براي هرکدام از محصولات :</w:t>
      </w:r>
    </w:p>
    <w:tbl>
      <w:tblPr>
        <w:bidiVisual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2516"/>
        <w:gridCol w:w="1079"/>
        <w:gridCol w:w="1438"/>
        <w:gridCol w:w="674"/>
        <w:gridCol w:w="1490"/>
        <w:gridCol w:w="2060"/>
      </w:tblGrid>
      <w:tr w:rsidR="009E58BF" w:rsidRPr="00B333EC" w:rsidTr="007237CB">
        <w:tc>
          <w:tcPr>
            <w:tcW w:w="72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رديف</w:t>
            </w:r>
          </w:p>
        </w:tc>
        <w:tc>
          <w:tcPr>
            <w:tcW w:w="251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نام مواد اوليه و مشخصات فني</w:t>
            </w:r>
          </w:p>
        </w:tc>
        <w:tc>
          <w:tcPr>
            <w:tcW w:w="1079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محل تامين</w:t>
            </w:r>
          </w:p>
        </w:tc>
        <w:tc>
          <w:tcPr>
            <w:tcW w:w="14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مصرف ساليانه</w:t>
            </w:r>
          </w:p>
        </w:tc>
        <w:tc>
          <w:tcPr>
            <w:tcW w:w="67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واحد</w:t>
            </w:r>
          </w:p>
        </w:tc>
        <w:tc>
          <w:tcPr>
            <w:tcW w:w="149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هرواحد (ريال)</w:t>
            </w:r>
          </w:p>
        </w:tc>
        <w:tc>
          <w:tcPr>
            <w:tcW w:w="20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کل (هزار ريال)</w:t>
            </w:r>
          </w:p>
        </w:tc>
      </w:tr>
      <w:tr w:rsidR="009E58BF" w:rsidRPr="00B333EC" w:rsidTr="007237CB">
        <w:tc>
          <w:tcPr>
            <w:tcW w:w="72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251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79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7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251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79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7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925" w:type="dxa"/>
            <w:gridSpan w:val="6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20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برآورد هزينه آب، برق، سوخت و تلفن مصرفي :</w:t>
      </w:r>
    </w:p>
    <w:tbl>
      <w:tblPr>
        <w:bidiVisual/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455"/>
        <w:gridCol w:w="885"/>
        <w:gridCol w:w="1455"/>
        <w:gridCol w:w="1456"/>
        <w:gridCol w:w="1456"/>
        <w:gridCol w:w="1456"/>
      </w:tblGrid>
      <w:tr w:rsidR="009E58BF" w:rsidRPr="00B333EC" w:rsidTr="007237CB">
        <w:trPr>
          <w:trHeight w:val="935"/>
          <w:jc w:val="center"/>
        </w:trPr>
        <w:tc>
          <w:tcPr>
            <w:tcW w:w="27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</w:t>
            </w:r>
          </w:p>
        </w:tc>
        <w:tc>
          <w:tcPr>
            <w:tcW w:w="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واحد</w:t>
            </w:r>
          </w:p>
        </w:tc>
        <w:tc>
          <w:tcPr>
            <w:tcW w:w="145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مصرف روزانه</w:t>
            </w: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مصرف ساليانه</w:t>
            </w: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واحد (ريال)</w:t>
            </w: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کل(هزار ريال)</w:t>
            </w:r>
          </w:p>
        </w:tc>
      </w:tr>
      <w:tr w:rsidR="009E58BF" w:rsidRPr="00B333EC" w:rsidTr="007237CB">
        <w:trPr>
          <w:jc w:val="center"/>
        </w:trPr>
        <w:tc>
          <w:tcPr>
            <w:tcW w:w="2715" w:type="dxa"/>
            <w:gridSpan w:val="2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آب مصرفي</w:t>
            </w:r>
          </w:p>
        </w:tc>
        <w:tc>
          <w:tcPr>
            <w:tcW w:w="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jc w:val="center"/>
        </w:trPr>
        <w:tc>
          <w:tcPr>
            <w:tcW w:w="2715" w:type="dxa"/>
            <w:gridSpan w:val="2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برق مصرفي</w:t>
            </w:r>
          </w:p>
        </w:tc>
        <w:tc>
          <w:tcPr>
            <w:tcW w:w="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jc w:val="center"/>
        </w:trPr>
        <w:tc>
          <w:tcPr>
            <w:tcW w:w="2715" w:type="dxa"/>
            <w:gridSpan w:val="2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اينترنت</w:t>
            </w:r>
          </w:p>
        </w:tc>
        <w:tc>
          <w:tcPr>
            <w:tcW w:w="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trHeight w:val="434"/>
          <w:jc w:val="center"/>
        </w:trPr>
        <w:tc>
          <w:tcPr>
            <w:tcW w:w="2715" w:type="dxa"/>
            <w:gridSpan w:val="2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تلفن</w:t>
            </w:r>
          </w:p>
        </w:tc>
        <w:tc>
          <w:tcPr>
            <w:tcW w:w="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سوخت</w:t>
            </w:r>
          </w:p>
        </w:tc>
        <w:tc>
          <w:tcPr>
            <w:tcW w:w="145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گازوئيل</w:t>
            </w:r>
          </w:p>
        </w:tc>
        <w:tc>
          <w:tcPr>
            <w:tcW w:w="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jc w:val="center"/>
        </w:trPr>
        <w:tc>
          <w:tcPr>
            <w:tcW w:w="1260" w:type="dxa"/>
            <w:vMerge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نفت سفيد</w:t>
            </w:r>
          </w:p>
        </w:tc>
        <w:tc>
          <w:tcPr>
            <w:tcW w:w="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jc w:val="center"/>
        </w:trPr>
        <w:tc>
          <w:tcPr>
            <w:tcW w:w="1260" w:type="dxa"/>
            <w:vMerge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بنزين</w:t>
            </w:r>
          </w:p>
        </w:tc>
        <w:tc>
          <w:tcPr>
            <w:tcW w:w="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jc w:val="center"/>
        </w:trPr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گاز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jc w:val="center"/>
        </w:trPr>
        <w:tc>
          <w:tcPr>
            <w:tcW w:w="7967" w:type="dxa"/>
            <w:gridSpan w:val="6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1456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برآورد هزينه تعميرات و نگهداري :</w:t>
      </w: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2547"/>
        <w:gridCol w:w="1053"/>
        <w:gridCol w:w="2880"/>
      </w:tblGrid>
      <w:tr w:rsidR="009E58BF" w:rsidRPr="00B333EC" w:rsidTr="007237CB">
        <w:tc>
          <w:tcPr>
            <w:tcW w:w="32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ارزش دارايي(هزار ريال)</w:t>
            </w:r>
          </w:p>
        </w:tc>
        <w:tc>
          <w:tcPr>
            <w:tcW w:w="105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درصد</w:t>
            </w:r>
          </w:p>
        </w:tc>
        <w:tc>
          <w:tcPr>
            <w:tcW w:w="28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تعميرات ساليانه (هزار ريال)</w:t>
            </w:r>
          </w:p>
        </w:tc>
      </w:tr>
      <w:tr w:rsidR="009E58BF" w:rsidRPr="00B333EC" w:rsidTr="007237CB">
        <w:tc>
          <w:tcPr>
            <w:tcW w:w="32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محوطه سازي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ساختمان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ماشين آلات وتجهيزات و وسايل آزمايشگاهي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وسايل حمل و نقل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28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تاسيسات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28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40" w:type="dxa"/>
            <w:gridSpan w:val="3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28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lastRenderedPageBreak/>
        <w:t xml:space="preserve"> برآورد هزينه لوازم و تجهیزات دفتری :</w:t>
      </w:r>
    </w:p>
    <w:tbl>
      <w:tblPr>
        <w:tblpPr w:leftFromText="180" w:rightFromText="180" w:vertAnchor="text" w:tblpXSpec="center" w:tblpY="1"/>
        <w:tblOverlap w:val="never"/>
        <w:bidiVisual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520"/>
        <w:gridCol w:w="1080"/>
        <w:gridCol w:w="1440"/>
        <w:gridCol w:w="1492"/>
        <w:gridCol w:w="2340"/>
      </w:tblGrid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رديف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عنوان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مشخصات فنی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تعداد مورد نیاز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هزينه هرواحد (ريال)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هزينه کل (هزار ريال)</w:t>
            </w: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میز مدیریت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صندلی مدیریت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میز جلسات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صندلی جلسات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مبلمان و راحتی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6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قفسه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7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کتابخانه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فایل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فکس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تلفن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 xml:space="preserve">کامپیوتر کامل با تجهیزات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پرینتر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لوازم روی میز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لوازم التحریر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سایر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52" w:type="dxa"/>
            <w:gridSpan w:val="5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برنامه عمليات ساختماني :</w:t>
      </w:r>
    </w:p>
    <w:p w:rsidR="009E58BF" w:rsidRPr="00526650" w:rsidRDefault="009E58BF" w:rsidP="00526650">
      <w:pPr>
        <w:pStyle w:val="ListParagraph"/>
        <w:numPr>
          <w:ilvl w:val="0"/>
          <w:numId w:val="41"/>
        </w:numPr>
        <w:bidi/>
        <w:rPr>
          <w:rFonts w:asciiTheme="minorBidi" w:hAnsiTheme="minorBidi" w:cstheme="minorBidi" w:hint="cs"/>
          <w:b/>
          <w:bCs/>
          <w:rtl/>
        </w:rPr>
      </w:pPr>
      <w:r w:rsidRPr="00526650">
        <w:rPr>
          <w:rFonts w:asciiTheme="minorBidi" w:hAnsiTheme="minorBidi" w:cstheme="minorBidi"/>
          <w:b/>
          <w:bCs/>
          <w:rtl/>
        </w:rPr>
        <w:t>مشخصات محل :</w:t>
      </w:r>
    </w:p>
    <w:p w:rsidR="00526650" w:rsidRPr="00526650" w:rsidRDefault="00526650" w:rsidP="00526650">
      <w:pPr>
        <w:pStyle w:val="ListParagraph"/>
        <w:bidi/>
        <w:rPr>
          <w:rFonts w:asciiTheme="minorBidi" w:hAnsiTheme="minorBidi" w:cstheme="minorBidi"/>
          <w:b/>
          <w:bCs/>
        </w:rPr>
      </w:pPr>
    </w:p>
    <w:p w:rsidR="009E58BF" w:rsidRDefault="009E58BF" w:rsidP="009E58BF">
      <w:pPr>
        <w:rPr>
          <w:rFonts w:asciiTheme="minorBidi" w:hAnsiTheme="minorBidi" w:cstheme="minorBidi" w:hint="cs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الف. کروکي و يا نقشه محل جغرافيايي :</w:t>
      </w:r>
    </w:p>
    <w:p w:rsidR="00526650" w:rsidRPr="00B333EC" w:rsidRDefault="00526650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ب. زمين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4"/>
        <w:gridCol w:w="2258"/>
        <w:gridCol w:w="2245"/>
        <w:gridCol w:w="2266"/>
      </w:tblGrid>
      <w:tr w:rsidR="009E58BF" w:rsidRPr="00B333EC" w:rsidTr="007237CB"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مساحت زمين (متر مربع)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قيمت واحد(متر مربع)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قيمت کل(هزار ريال)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توضيحات</w:t>
            </w:r>
          </w:p>
        </w:tc>
      </w:tr>
      <w:tr w:rsidR="009E58BF" w:rsidRPr="00B333EC" w:rsidTr="007237CB"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ج. محوطه سازي: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2220"/>
        <w:gridCol w:w="2216"/>
        <w:gridCol w:w="2302"/>
      </w:tblGrid>
      <w:tr w:rsidR="009E58BF" w:rsidRPr="00B333EC" w:rsidTr="007237CB">
        <w:trPr>
          <w:jc w:val="center"/>
        </w:trPr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 کار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مقدار کار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قيمت واحد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کل هزينه(هزار ريال)</w:t>
            </w:r>
          </w:p>
        </w:tc>
      </w:tr>
      <w:tr w:rsidR="009E58BF" w:rsidRPr="00B333EC" w:rsidTr="007237CB">
        <w:trPr>
          <w:jc w:val="center"/>
        </w:trPr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خاک برداري و تسطيح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jc w:val="center"/>
        </w:trPr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حصار کشي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jc w:val="center"/>
        </w:trPr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آسفالت و پياده رو سازي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jc w:val="center"/>
        </w:trPr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ايجاد فضاي سبز ، روشنايي و غيره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rPr>
          <w:jc w:val="center"/>
        </w:trPr>
        <w:tc>
          <w:tcPr>
            <w:tcW w:w="7641" w:type="dxa"/>
            <w:gridSpan w:val="3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254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د. ساختمان سازي :</w:t>
      </w:r>
    </w:p>
    <w:tbl>
      <w:tblPr>
        <w:bidiVisual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2337"/>
        <w:gridCol w:w="1391"/>
        <w:gridCol w:w="1276"/>
        <w:gridCol w:w="1701"/>
        <w:gridCol w:w="1843"/>
      </w:tblGrid>
      <w:tr w:rsidR="009E58BF" w:rsidRPr="00B333EC" w:rsidTr="007237CB">
        <w:tc>
          <w:tcPr>
            <w:tcW w:w="72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رديف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نوع ساختمان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مساحت(متر مربع)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قيمت واحد(ريال)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کل هزينه(هزار ريال)</w:t>
            </w:r>
          </w:p>
        </w:tc>
      </w:tr>
      <w:tr w:rsidR="009E58BF" w:rsidRPr="00B333EC" w:rsidTr="007237CB">
        <w:tc>
          <w:tcPr>
            <w:tcW w:w="72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سالن توليد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انبار مواد اوليه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انبار محصول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ساختمانهاي اداري و سرويسها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5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ساختمان نگهباني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2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6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ساير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7433" w:type="dxa"/>
            <w:gridSpan w:val="5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ه. تاسيسات عمومي و تجهيزات با مشخصات فني آنها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1"/>
        <w:gridCol w:w="2198"/>
        <w:gridCol w:w="2267"/>
        <w:gridCol w:w="2287"/>
      </w:tblGrid>
      <w:tr w:rsidR="009E58BF" w:rsidRPr="00B333EC" w:rsidTr="007237CB">
        <w:tc>
          <w:tcPr>
            <w:tcW w:w="239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عنوان</w:t>
            </w:r>
          </w:p>
        </w:tc>
        <w:tc>
          <w:tcPr>
            <w:tcW w:w="236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</w:t>
            </w:r>
          </w:p>
        </w:tc>
        <w:tc>
          <w:tcPr>
            <w:tcW w:w="240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مشخصات فني</w:t>
            </w:r>
          </w:p>
        </w:tc>
        <w:tc>
          <w:tcPr>
            <w:tcW w:w="241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قيمت(هزار ريال)</w:t>
            </w:r>
          </w:p>
        </w:tc>
      </w:tr>
      <w:tr w:rsidR="009E58BF" w:rsidRPr="00B333EC" w:rsidTr="007237CB">
        <w:tc>
          <w:tcPr>
            <w:tcW w:w="239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برق رساني</w:t>
            </w:r>
          </w:p>
        </w:tc>
        <w:tc>
          <w:tcPr>
            <w:tcW w:w="236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239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آب رساني</w:t>
            </w:r>
          </w:p>
        </w:tc>
        <w:tc>
          <w:tcPr>
            <w:tcW w:w="236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239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سوخت رساني</w:t>
            </w:r>
          </w:p>
        </w:tc>
        <w:tc>
          <w:tcPr>
            <w:tcW w:w="236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239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وسايل سرمايش و گرمايش و ايمني</w:t>
            </w:r>
          </w:p>
        </w:tc>
        <w:tc>
          <w:tcPr>
            <w:tcW w:w="236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239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ساير</w:t>
            </w:r>
          </w:p>
        </w:tc>
        <w:tc>
          <w:tcPr>
            <w:tcW w:w="236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239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6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7155" w:type="dxa"/>
            <w:gridSpan w:val="3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241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9E58BF" w:rsidRPr="00B333EC" w:rsidRDefault="009E58BF" w:rsidP="00615433">
      <w:pPr>
        <w:rPr>
          <w:rFonts w:asciiTheme="minorBidi" w:hAnsiTheme="minorBidi" w:cstheme="minorBidi"/>
          <w:b/>
          <w:bCs/>
          <w:rtl/>
        </w:rPr>
      </w:pP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ساختار سازماني و حقوق و دستمزد :</w:t>
      </w:r>
    </w:p>
    <w:p w:rsidR="009E58BF" w:rsidRPr="00B333EC" w:rsidRDefault="00615433" w:rsidP="00615433">
      <w:pPr>
        <w:rPr>
          <w:rFonts w:asciiTheme="minorBidi" w:hAnsiTheme="minorBidi" w:cstheme="minorBidi"/>
          <w:b/>
          <w:bCs/>
        </w:rPr>
      </w:pPr>
      <w:r w:rsidRPr="00B333EC">
        <w:rPr>
          <w:rFonts w:asciiTheme="minorBidi" w:hAnsiTheme="minorBidi" w:cstheme="minorBidi"/>
          <w:b/>
          <w:bCs/>
        </w:rPr>
        <w:t xml:space="preserve"> 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numPr>
          <w:ilvl w:val="0"/>
          <w:numId w:val="21"/>
        </w:numPr>
        <w:rPr>
          <w:rFonts w:asciiTheme="minorBidi" w:hAnsiTheme="minorBidi" w:cstheme="minorBidi"/>
          <w:b/>
          <w:bCs/>
        </w:rPr>
      </w:pPr>
      <w:r w:rsidRPr="00B333EC">
        <w:rPr>
          <w:rFonts w:asciiTheme="minorBidi" w:hAnsiTheme="minorBidi" w:cstheme="minorBidi"/>
          <w:b/>
          <w:bCs/>
          <w:rtl/>
        </w:rPr>
        <w:t>ليست تفکيکي کليه پرسنل مورد نياز و برآورد ميزان دستمزد پرداختي در سال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1554"/>
        <w:gridCol w:w="1567"/>
        <w:gridCol w:w="1018"/>
        <w:gridCol w:w="1770"/>
        <w:gridCol w:w="2384"/>
      </w:tblGrid>
      <w:tr w:rsidR="009E58BF" w:rsidRPr="00B333EC" w:rsidTr="007237CB">
        <w:tc>
          <w:tcPr>
            <w:tcW w:w="71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رديف</w:t>
            </w:r>
          </w:p>
        </w:tc>
        <w:tc>
          <w:tcPr>
            <w:tcW w:w="164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عنوان پست سازماني</w:t>
            </w:r>
          </w:p>
        </w:tc>
        <w:tc>
          <w:tcPr>
            <w:tcW w:w="165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تخصص يا تحصيلات</w:t>
            </w:r>
          </w:p>
        </w:tc>
        <w:tc>
          <w:tcPr>
            <w:tcW w:w="107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تعداد نفر</w:t>
            </w:r>
          </w:p>
        </w:tc>
        <w:tc>
          <w:tcPr>
            <w:tcW w:w="190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متوسط حقوق و مزاياي ماهيانه</w:t>
            </w:r>
          </w:p>
        </w:tc>
        <w:tc>
          <w:tcPr>
            <w:tcW w:w="258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متوسط حقوق و مزاياي پرداختي ساليانه</w:t>
            </w:r>
            <w:r w:rsidRPr="00B333EC">
              <w:rPr>
                <w:rFonts w:asciiTheme="minorBidi" w:hAnsiTheme="minorBidi" w:cstheme="minorBidi"/>
                <w:b/>
                <w:bCs/>
                <w:vertAlign w:val="superscript"/>
                <w:rtl/>
              </w:rPr>
              <w:t>#</w:t>
            </w:r>
          </w:p>
        </w:tc>
      </w:tr>
      <w:tr w:rsidR="009E58BF" w:rsidRPr="00B333EC" w:rsidTr="007237CB">
        <w:tc>
          <w:tcPr>
            <w:tcW w:w="71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65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7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90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58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71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65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7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90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58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6989" w:type="dxa"/>
            <w:gridSpan w:val="5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258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9E58BF" w:rsidRPr="00526650" w:rsidRDefault="009E58BF" w:rsidP="00526650">
      <w:pPr>
        <w:rPr>
          <w:rFonts w:asciiTheme="minorBidi" w:hAnsiTheme="minorBidi" w:cstheme="minorBidi" w:hint="cs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توجه:  براي هر سال 16 ماه حقوق و مزايا، 12 ماه با احتساب ضريب 23/1(23درصد سهم بيمه کارفرما) و 4 ماه ضريب 1 محاسبه شود</w:t>
      </w:r>
    </w:p>
    <w:p w:rsidR="009E58BF" w:rsidRPr="00B333EC" w:rsidRDefault="009E58BF" w:rsidP="009E58BF">
      <w:pPr>
        <w:rPr>
          <w:rFonts w:asciiTheme="minorBidi" w:hAnsiTheme="minorBidi" w:cstheme="minorBidi"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rtl/>
        </w:rPr>
      </w:pPr>
    </w:p>
    <w:p w:rsidR="009E58BF" w:rsidRDefault="009E58BF" w:rsidP="009E58BF">
      <w:pPr>
        <w:rPr>
          <w:rFonts w:asciiTheme="minorBidi" w:hAnsiTheme="minorBidi" w:cstheme="minorBidi" w:hint="cs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برنامه مالي :</w:t>
      </w:r>
    </w:p>
    <w:p w:rsidR="00526650" w:rsidRPr="00B333EC" w:rsidRDefault="00526650" w:rsidP="009E58BF">
      <w:pPr>
        <w:rPr>
          <w:rFonts w:asciiTheme="minorBidi" w:hAnsiTheme="minorBidi" w:cstheme="minorBidi"/>
          <w:b/>
          <w:bCs/>
        </w:rPr>
      </w:pPr>
    </w:p>
    <w:p w:rsidR="009E58BF" w:rsidRPr="00B333EC" w:rsidRDefault="009E58BF" w:rsidP="009E58BF">
      <w:pPr>
        <w:ind w:left="252"/>
        <w:rPr>
          <w:rFonts w:asciiTheme="minorBidi" w:hAnsiTheme="minorBidi" w:cstheme="minorBidi"/>
          <w:b/>
          <w:bCs/>
        </w:rPr>
      </w:pPr>
      <w:r w:rsidRPr="00B333EC">
        <w:rPr>
          <w:rFonts w:asciiTheme="minorBidi" w:hAnsiTheme="minorBidi" w:cstheme="minorBidi"/>
          <w:b/>
          <w:bCs/>
          <w:rtl/>
        </w:rPr>
        <w:t>1. برآورد هزينه هاي سرمايه اي: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9"/>
        <w:gridCol w:w="2314"/>
      </w:tblGrid>
      <w:tr w:rsidR="009E58BF" w:rsidRPr="00B333EC" w:rsidTr="007237CB">
        <w:tc>
          <w:tcPr>
            <w:tcW w:w="73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</w:t>
            </w:r>
          </w:p>
        </w:tc>
        <w:tc>
          <w:tcPr>
            <w:tcW w:w="25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مبلغ (هزار ريال)</w:t>
            </w:r>
          </w:p>
        </w:tc>
      </w:tr>
      <w:tr w:rsidR="009E58BF" w:rsidRPr="00B333EC" w:rsidTr="007237CB">
        <w:tc>
          <w:tcPr>
            <w:tcW w:w="73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زمين</w:t>
            </w:r>
          </w:p>
        </w:tc>
        <w:tc>
          <w:tcPr>
            <w:tcW w:w="25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73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محوطه سازي</w:t>
            </w:r>
          </w:p>
        </w:tc>
        <w:tc>
          <w:tcPr>
            <w:tcW w:w="25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73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ساختمان سازي</w:t>
            </w:r>
          </w:p>
        </w:tc>
        <w:tc>
          <w:tcPr>
            <w:tcW w:w="25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73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ماشين آلات وتجهيزات و وسايل آزمايشگاهي</w:t>
            </w:r>
          </w:p>
        </w:tc>
        <w:tc>
          <w:tcPr>
            <w:tcW w:w="25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73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تاسيسات</w:t>
            </w:r>
          </w:p>
        </w:tc>
        <w:tc>
          <w:tcPr>
            <w:tcW w:w="25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73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وسايل حمل و نقل</w:t>
            </w:r>
          </w:p>
        </w:tc>
        <w:tc>
          <w:tcPr>
            <w:tcW w:w="25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73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وسايل دفتري</w:t>
            </w:r>
          </w:p>
        </w:tc>
        <w:tc>
          <w:tcPr>
            <w:tcW w:w="25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73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اقلام پيش بيني نشده (10 درصد اقلام با لا)</w:t>
            </w:r>
          </w:p>
        </w:tc>
        <w:tc>
          <w:tcPr>
            <w:tcW w:w="25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8BF" w:rsidRPr="00B333EC" w:rsidTr="007237CB">
        <w:tc>
          <w:tcPr>
            <w:tcW w:w="738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25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526650" w:rsidRDefault="00526650" w:rsidP="00526650">
      <w:pPr>
        <w:pStyle w:val="ListParagraph"/>
        <w:bidi/>
        <w:ind w:left="360"/>
        <w:rPr>
          <w:rFonts w:asciiTheme="minorBidi" w:hAnsiTheme="minorBidi" w:cstheme="minorBidi" w:hint="cs"/>
          <w:b/>
          <w:bCs/>
        </w:rPr>
      </w:pPr>
    </w:p>
    <w:p w:rsidR="00526650" w:rsidRPr="00526650" w:rsidRDefault="009E58BF" w:rsidP="00526650">
      <w:pPr>
        <w:pStyle w:val="ListParagraph"/>
        <w:numPr>
          <w:ilvl w:val="0"/>
          <w:numId w:val="21"/>
        </w:numPr>
        <w:bidi/>
        <w:rPr>
          <w:rFonts w:asciiTheme="minorBidi" w:hAnsiTheme="minorBidi" w:cstheme="minorBidi"/>
          <w:b/>
          <w:bCs/>
          <w:rtl/>
        </w:rPr>
      </w:pPr>
      <w:r w:rsidRPr="00526650">
        <w:rPr>
          <w:rFonts w:asciiTheme="minorBidi" w:hAnsiTheme="minorBidi" w:cstheme="minorBidi"/>
          <w:b/>
          <w:bCs/>
          <w:rtl/>
        </w:rPr>
        <w:t>برآورد هزينه هاي قبل از بهره برداري :</w:t>
      </w:r>
    </w:p>
    <w:tbl>
      <w:tblPr>
        <w:bidiVisual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1965"/>
      </w:tblGrid>
      <w:tr w:rsidR="009E58BF" w:rsidRPr="00B333EC" w:rsidTr="00526650">
        <w:tc>
          <w:tcPr>
            <w:tcW w:w="70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</w:t>
            </w:r>
          </w:p>
        </w:tc>
        <w:tc>
          <w:tcPr>
            <w:tcW w:w="196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مبلغ (هزار ريال)</w:t>
            </w:r>
          </w:p>
        </w:tc>
      </w:tr>
      <w:tr w:rsidR="009E58BF" w:rsidRPr="00B333EC" w:rsidTr="00526650">
        <w:tc>
          <w:tcPr>
            <w:tcW w:w="70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هاي تهيه طرح، مشاور، اخذ مجوز، حق ثبت ها، قراردادهاي بانکي و ....</w:t>
            </w:r>
          </w:p>
        </w:tc>
        <w:tc>
          <w:tcPr>
            <w:tcW w:w="196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526650">
        <w:tc>
          <w:tcPr>
            <w:tcW w:w="70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هزينه آموزش پرسنل  (2 % حقوق و دستمزد ساليانه)</w:t>
            </w:r>
          </w:p>
        </w:tc>
        <w:tc>
          <w:tcPr>
            <w:tcW w:w="196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526650">
        <w:tc>
          <w:tcPr>
            <w:tcW w:w="70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راه اندازي توليد آزمايشي (15 روز هزينه هاي آب و برق، سوخت و مواد اوليه)</w:t>
            </w:r>
          </w:p>
        </w:tc>
        <w:tc>
          <w:tcPr>
            <w:tcW w:w="196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526650">
        <w:tc>
          <w:tcPr>
            <w:tcW w:w="702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196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9E58BF" w:rsidRDefault="009E58BF" w:rsidP="009E58BF">
      <w:pPr>
        <w:rPr>
          <w:rFonts w:asciiTheme="minorBidi" w:hAnsiTheme="minorBidi" w:cstheme="minorBidi" w:hint="cs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سرمايه ثابت = (هزينه هاي سرمايه اي + هزينه هاي قبل از بهره برداري)</w:t>
      </w:r>
    </w:p>
    <w:p w:rsidR="00526650" w:rsidRPr="00B333EC" w:rsidRDefault="00526650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3. برآورد سرمايه در گردش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4"/>
        <w:gridCol w:w="2659"/>
      </w:tblGrid>
      <w:tr w:rsidR="009E58BF" w:rsidRPr="00B333EC" w:rsidTr="007237CB">
        <w:tc>
          <w:tcPr>
            <w:tcW w:w="696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</w:t>
            </w:r>
          </w:p>
        </w:tc>
        <w:tc>
          <w:tcPr>
            <w:tcW w:w="2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مبلغ (هزار ريال)</w:t>
            </w:r>
          </w:p>
        </w:tc>
      </w:tr>
      <w:tr w:rsidR="009E58BF" w:rsidRPr="00B333EC" w:rsidTr="007237CB">
        <w:tc>
          <w:tcPr>
            <w:tcW w:w="696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 xml:space="preserve">مواد اوليه و بسته بندي </w:t>
            </w:r>
          </w:p>
        </w:tc>
        <w:tc>
          <w:tcPr>
            <w:tcW w:w="2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96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 xml:space="preserve">تنخواه گردان (يک دوره توليدي  هزينه حقوق و آب و برق و تلفن و سوخت و... ) </w:t>
            </w:r>
          </w:p>
        </w:tc>
        <w:tc>
          <w:tcPr>
            <w:tcW w:w="2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96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مطالبات</w:t>
            </w:r>
          </w:p>
        </w:tc>
        <w:tc>
          <w:tcPr>
            <w:tcW w:w="2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96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موجودي کالا</w:t>
            </w:r>
          </w:p>
        </w:tc>
        <w:tc>
          <w:tcPr>
            <w:tcW w:w="2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961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2885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9E58BF" w:rsidRPr="00B333EC" w:rsidRDefault="009E58BF" w:rsidP="009E58BF">
      <w:pPr>
        <w:rPr>
          <w:rFonts w:asciiTheme="minorBidi" w:hAnsiTheme="minorBidi" w:cstheme="minorBidi"/>
          <w:b/>
          <w:bCs/>
        </w:rPr>
      </w:pPr>
    </w:p>
    <w:p w:rsidR="009E58BF" w:rsidRPr="00B333EC" w:rsidRDefault="009E58BF" w:rsidP="009E58BF">
      <w:pPr>
        <w:numPr>
          <w:ilvl w:val="0"/>
          <w:numId w:val="40"/>
        </w:numPr>
        <w:rPr>
          <w:rFonts w:asciiTheme="minorBidi" w:hAnsiTheme="minorBidi" w:cstheme="minorBidi"/>
          <w:b/>
          <w:bCs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کل سرمایه گذاری:   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</w:rPr>
      </w:pPr>
    </w:p>
    <w:p w:rsidR="009E58BF" w:rsidRPr="00B333EC" w:rsidRDefault="009E58BF" w:rsidP="009E58BF">
      <w:pPr>
        <w:numPr>
          <w:ilvl w:val="0"/>
          <w:numId w:val="21"/>
        </w:num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نحوه سرمايه گذاري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1784"/>
        <w:gridCol w:w="1805"/>
        <w:gridCol w:w="1785"/>
        <w:gridCol w:w="1805"/>
      </w:tblGrid>
      <w:tr w:rsidR="009E58BF" w:rsidRPr="00B333EC" w:rsidTr="007237CB">
        <w:tc>
          <w:tcPr>
            <w:tcW w:w="2037" w:type="dxa"/>
            <w:vMerge w:val="restart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سهم متقاضي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تسهيلات بانکي</w:t>
            </w:r>
          </w:p>
        </w:tc>
      </w:tr>
      <w:tr w:rsidR="009E58BF" w:rsidRPr="00B333EC" w:rsidTr="007237CB"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3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مبلغ</w:t>
            </w: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درصد</w:t>
            </w: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مبلغ</w:t>
            </w: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درصد</w:t>
            </w:r>
          </w:p>
        </w:tc>
      </w:tr>
      <w:tr w:rsidR="009E58BF" w:rsidRPr="00B333EC" w:rsidTr="007237CB">
        <w:tc>
          <w:tcPr>
            <w:tcW w:w="203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سرمايه ثابت</w:t>
            </w:r>
          </w:p>
        </w:tc>
        <w:tc>
          <w:tcPr>
            <w:tcW w:w="203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203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سرمايه در گردش</w:t>
            </w:r>
          </w:p>
        </w:tc>
        <w:tc>
          <w:tcPr>
            <w:tcW w:w="203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203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کل سرمايه گذاري</w:t>
            </w:r>
          </w:p>
        </w:tc>
        <w:tc>
          <w:tcPr>
            <w:tcW w:w="2037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3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26650" w:rsidRDefault="00526650" w:rsidP="00526650">
      <w:pPr>
        <w:ind w:left="360"/>
        <w:rPr>
          <w:rFonts w:asciiTheme="minorBidi" w:hAnsiTheme="minorBidi" w:cstheme="minorBidi" w:hint="cs"/>
          <w:b/>
          <w:bCs/>
        </w:rPr>
      </w:pPr>
    </w:p>
    <w:p w:rsidR="009E58BF" w:rsidRPr="00B333EC" w:rsidRDefault="009E58BF" w:rsidP="009E58BF">
      <w:pPr>
        <w:numPr>
          <w:ilvl w:val="0"/>
          <w:numId w:val="21"/>
        </w:num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برآورد هزينه استهلاک (مبلغ به هزار ريال):</w:t>
      </w:r>
    </w:p>
    <w:tbl>
      <w:tblPr>
        <w:bidiVisual/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1913"/>
        <w:gridCol w:w="993"/>
        <w:gridCol w:w="2268"/>
      </w:tblGrid>
      <w:tr w:rsidR="009E58BF" w:rsidRPr="00B333EC" w:rsidTr="007237CB">
        <w:tc>
          <w:tcPr>
            <w:tcW w:w="39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</w:t>
            </w:r>
          </w:p>
        </w:tc>
        <w:tc>
          <w:tcPr>
            <w:tcW w:w="19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ارزش دارايي</w:t>
            </w:r>
          </w:p>
        </w:tc>
        <w:tc>
          <w:tcPr>
            <w:tcW w:w="9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درصد</w:t>
            </w:r>
          </w:p>
        </w:tc>
        <w:tc>
          <w:tcPr>
            <w:tcW w:w="22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استهلاک ساليانه</w:t>
            </w:r>
          </w:p>
        </w:tc>
      </w:tr>
      <w:tr w:rsidR="009E58BF" w:rsidRPr="00B333EC" w:rsidTr="007237CB">
        <w:tc>
          <w:tcPr>
            <w:tcW w:w="39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محوطه سازي</w:t>
            </w:r>
          </w:p>
        </w:tc>
        <w:tc>
          <w:tcPr>
            <w:tcW w:w="19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9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ساختمان</w:t>
            </w:r>
          </w:p>
        </w:tc>
        <w:tc>
          <w:tcPr>
            <w:tcW w:w="19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9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ماشين آلات و تجهيزات و وسايل آزمايشگاهي</w:t>
            </w:r>
          </w:p>
        </w:tc>
        <w:tc>
          <w:tcPr>
            <w:tcW w:w="19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9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تاسيسات</w:t>
            </w:r>
          </w:p>
        </w:tc>
        <w:tc>
          <w:tcPr>
            <w:tcW w:w="19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9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وسايل حمل و نقل</w:t>
            </w:r>
          </w:p>
        </w:tc>
        <w:tc>
          <w:tcPr>
            <w:tcW w:w="19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9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وسايل دفتري</w:t>
            </w:r>
          </w:p>
        </w:tc>
        <w:tc>
          <w:tcPr>
            <w:tcW w:w="19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96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اقلام پيش بيني نشده</w:t>
            </w:r>
          </w:p>
        </w:tc>
        <w:tc>
          <w:tcPr>
            <w:tcW w:w="191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66" w:type="dxa"/>
            <w:gridSpan w:val="3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 xml:space="preserve">جمع کل </w:t>
            </w:r>
          </w:p>
        </w:tc>
        <w:tc>
          <w:tcPr>
            <w:tcW w:w="2268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26650" w:rsidRDefault="00526650" w:rsidP="00526650">
      <w:pPr>
        <w:rPr>
          <w:rFonts w:asciiTheme="minorBidi" w:hAnsiTheme="minorBidi" w:cstheme="minorBidi" w:hint="cs"/>
          <w:b/>
          <w:bCs/>
          <w:rtl/>
        </w:rPr>
      </w:pPr>
    </w:p>
    <w:p w:rsidR="00526650" w:rsidRDefault="00526650" w:rsidP="00526650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526650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هزينه توليد ساليانه :</w:t>
      </w:r>
    </w:p>
    <w:tbl>
      <w:tblPr>
        <w:bidiVisual/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0"/>
        <w:gridCol w:w="2294"/>
      </w:tblGrid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مبلغ (هزار ريال)</w:t>
            </w:r>
          </w:p>
        </w:tc>
      </w:tr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مواد اوليه و بسته بندي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حقوق و دستمزد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انرژي (آب، برق و سوخت)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تعميرات و نگهداري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پيش بيني نشده (5 % اقلام بالا)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اداري و فروش ( 1 % اقلام بالا)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تسهيلات مالي (پرداخت يک سال سود اقساط بانک طبق فورمول بانک)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بيمه کارخانه (2 در هزار سرمايه ثابت)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هزينه استهلاک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استهلاک قبل از بهره برداري (20 % هزينه هاي قبل از بهره برداري)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6840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2294" w:type="dxa"/>
            <w:shd w:val="clear" w:color="auto" w:fill="auto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9E58BF" w:rsidRPr="00B333EC" w:rsidRDefault="009E58BF" w:rsidP="009E58BF">
      <w:pPr>
        <w:rPr>
          <w:rFonts w:asciiTheme="minorBidi" w:hAnsiTheme="minorBidi" w:cstheme="minorBidi"/>
          <w:b/>
          <w:bCs/>
        </w:rPr>
      </w:pPr>
    </w:p>
    <w:p w:rsidR="00526650" w:rsidRDefault="00615433" w:rsidP="00526650">
      <w:pPr>
        <w:rPr>
          <w:rFonts w:asciiTheme="minorBidi" w:hAnsiTheme="minorBidi" w:cstheme="minorBidi" w:hint="cs"/>
          <w:b/>
          <w:bCs/>
          <w:rtl/>
        </w:rPr>
      </w:pPr>
      <w:r w:rsidRPr="00B333EC">
        <w:rPr>
          <w:rFonts w:asciiTheme="minorBidi" w:hAnsiTheme="minorBidi" w:cstheme="minorBidi"/>
          <w:noProof/>
          <w:rtl/>
        </w:rPr>
        <w:pict>
          <v:group id="_x0000_s1029" style="position:absolute;left:0;text-align:left;margin-left:148.65pt;margin-top:9.55pt;width:162pt;height:58.8pt;z-index:251660288" coordorigin="3654,2584" coordsize="2700,842">
            <v:line id="_x0000_s1030" style="position:absolute" from="3654,3016" to="6354,301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834;top:2584;width:2340;height:470" filled="f" stroked="f">
              <v:textbox>
                <w:txbxContent>
                  <w:p w:rsidR="007237CB" w:rsidRPr="007A0C37" w:rsidRDefault="007237CB" w:rsidP="009E58BF">
                    <w:pPr>
                      <w:jc w:val="right"/>
                      <w:rPr>
                        <w:rFonts w:cs="B Zar"/>
                        <w:b/>
                        <w:bCs/>
                      </w:rPr>
                    </w:pPr>
                    <w:r w:rsidRPr="007A0C37">
                      <w:rPr>
                        <w:rFonts w:cs="B Zar" w:hint="cs"/>
                        <w:b/>
                        <w:bCs/>
                        <w:rtl/>
                      </w:rPr>
                      <w:t xml:space="preserve">جمع هزينه هاي توليد ساليانه </w:t>
                    </w:r>
                  </w:p>
                </w:txbxContent>
              </v:textbox>
            </v:shape>
            <v:shape id="_x0000_s1032" type="#_x0000_t202" style="position:absolute;left:4194;top:2956;width:1620;height:470" filled="f" stroked="f">
              <v:textbox>
                <w:txbxContent>
                  <w:p w:rsidR="007237CB" w:rsidRPr="007A0C37" w:rsidRDefault="007237CB" w:rsidP="009E58BF">
                    <w:pPr>
                      <w:jc w:val="center"/>
                      <w:rPr>
                        <w:rFonts w:cs="B Zar"/>
                        <w:b/>
                        <w:bCs/>
                      </w:rPr>
                    </w:pPr>
                    <w:r w:rsidRPr="007A0C37">
                      <w:rPr>
                        <w:rFonts w:cs="B Zar" w:hint="cs"/>
                        <w:b/>
                        <w:bCs/>
                        <w:rtl/>
                      </w:rPr>
                      <w:t>ميزان توليد ساليانه</w:t>
                    </w:r>
                  </w:p>
                </w:txbxContent>
              </v:textbox>
            </v:shape>
          </v:group>
        </w:pict>
      </w:r>
    </w:p>
    <w:p w:rsidR="009E58BF" w:rsidRPr="00B333EC" w:rsidRDefault="009E58BF" w:rsidP="00526650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برآورد قيمت تمام شده محصول :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=                                                            = قيمت تمام شده محصول</w:t>
      </w:r>
    </w:p>
    <w:p w:rsidR="009E58BF" w:rsidRPr="00B333EC" w:rsidRDefault="009E58BF" w:rsidP="009E58BF">
      <w:pPr>
        <w:rPr>
          <w:rFonts w:asciiTheme="minorBidi" w:hAnsiTheme="minorBidi" w:cstheme="minorBidi"/>
          <w:rtl/>
        </w:rPr>
      </w:pP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قيمت فروش محصول :</w:t>
      </w:r>
    </w:p>
    <w:p w:rsidR="009E58BF" w:rsidRPr="00B333EC" w:rsidRDefault="009E58BF" w:rsidP="009E58BF">
      <w:pPr>
        <w:rPr>
          <w:rFonts w:asciiTheme="minorBidi" w:hAnsiTheme="minorBidi" w:cstheme="minorBidi"/>
          <w:rtl/>
        </w:rPr>
      </w:pPr>
      <w:r w:rsidRPr="00B333EC">
        <w:rPr>
          <w:rFonts w:asciiTheme="minorBidi" w:hAnsiTheme="minorBidi" w:cstheme="minorBidi"/>
          <w:rtl/>
        </w:rPr>
        <w:t>قيمت فروش محصول بر اساس متوسط قيمت کالاهاي مشابه در بازار در نظر گرفته مي شود.</w:t>
      </w: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فروش کل :  </w:t>
      </w: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(   قيمت فروش محصول </w:t>
      </w:r>
      <w:r w:rsidRPr="00B333EC">
        <w:rPr>
          <w:rFonts w:asciiTheme="minorBidi" w:hAnsiTheme="minorBidi" w:cstheme="minorBidi"/>
          <w:b/>
          <w:bCs/>
          <w:noProof/>
        </w:rPr>
        <w:drawing>
          <wp:inline distT="0" distB="0" distL="0" distR="0">
            <wp:extent cx="161925" cy="1619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33EC">
        <w:rPr>
          <w:rFonts w:asciiTheme="minorBidi" w:hAnsiTheme="minorBidi" w:cstheme="minorBidi"/>
          <w:b/>
          <w:bCs/>
          <w:rtl/>
        </w:rPr>
        <w:t xml:space="preserve">  ميزان توليد ساليانه )  =  فروش کل </w:t>
      </w:r>
    </w:p>
    <w:p w:rsidR="009E58BF" w:rsidRPr="00B333EC" w:rsidRDefault="009E58BF" w:rsidP="009E58BF">
      <w:pPr>
        <w:rPr>
          <w:rFonts w:asciiTheme="minorBidi" w:hAnsiTheme="minorBidi" w:cstheme="minorBidi"/>
          <w:rtl/>
        </w:rPr>
      </w:pPr>
      <w:r w:rsidRPr="00B333EC">
        <w:rPr>
          <w:rFonts w:asciiTheme="minorBidi" w:hAnsiTheme="minorBidi" w:cstheme="minorBidi"/>
          <w:rtl/>
        </w:rPr>
        <w:t>توجه : فروش به هزار ريال محاسبه گردد</w:t>
      </w: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محاسبه هزينه هاي ثابت و متغير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0"/>
        <w:gridCol w:w="1393"/>
        <w:gridCol w:w="722"/>
        <w:gridCol w:w="1524"/>
        <w:gridCol w:w="670"/>
        <w:gridCol w:w="1834"/>
      </w:tblGrid>
      <w:tr w:rsidR="009E58BF" w:rsidRPr="00B333EC" w:rsidTr="007237CB">
        <w:tc>
          <w:tcPr>
            <w:tcW w:w="3240" w:type="dxa"/>
            <w:vMerge w:val="restart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شرح هزينه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متغير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ثابت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کل</w:t>
            </w:r>
          </w:p>
          <w:p w:rsidR="009E58BF" w:rsidRPr="00B333EC" w:rsidRDefault="009E58BF" w:rsidP="007237CB">
            <w:pPr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(هزار ريال)</w:t>
            </w:r>
          </w:p>
        </w:tc>
      </w:tr>
      <w:tr w:rsidR="009E58BF" w:rsidRPr="00B333EC" w:rsidTr="007237CB">
        <w:tc>
          <w:tcPr>
            <w:tcW w:w="3240" w:type="dxa"/>
            <w:vMerge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مقدار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درصد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مقدار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درصد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مواد اوليه و بسته بندي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حقوق و دستمزد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35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65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انرژي (آب، برق و سوخت)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80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تعميرات و نگهداري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80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20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پيش بيني نشده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85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15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اداري و فروش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تسهيلات مالي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بيمه کارخانه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هزينه استهلاک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استهلاک قبل از بهره برداري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100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E58BF" w:rsidRPr="00B333EC" w:rsidTr="007237CB">
        <w:tc>
          <w:tcPr>
            <w:tcW w:w="3240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جمع کل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9E58BF" w:rsidRPr="00B333EC" w:rsidRDefault="009E58BF" w:rsidP="007237C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تعين نقطه سربه سر :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7237CB" w:rsidRPr="00B333EC" w:rsidRDefault="007237CB" w:rsidP="009E58BF">
      <w:pPr>
        <w:jc w:val="right"/>
        <w:rPr>
          <w:rFonts w:asciiTheme="minorBidi" w:hAnsiTheme="minorBidi" w:cstheme="minorBidi"/>
          <w:b/>
          <w:bCs/>
        </w:rPr>
      </w:pPr>
    </w:p>
    <w:p w:rsidR="007237CB" w:rsidRPr="00B333EC" w:rsidRDefault="007237CB" w:rsidP="009E58BF">
      <w:pPr>
        <w:jc w:val="right"/>
        <w:rPr>
          <w:rFonts w:asciiTheme="minorBidi" w:hAnsiTheme="minorBidi" w:cstheme="minorBidi"/>
          <w:b/>
          <w:bCs/>
        </w:rPr>
      </w:pPr>
    </w:p>
    <w:p w:rsidR="007237CB" w:rsidRPr="00B333EC" w:rsidRDefault="007237CB" w:rsidP="009E58BF">
      <w:pPr>
        <w:jc w:val="right"/>
        <w:rPr>
          <w:rFonts w:asciiTheme="minorBidi" w:hAnsiTheme="minorBidi" w:cstheme="minorBidi"/>
          <w:b/>
          <w:bCs/>
        </w:rPr>
      </w:pPr>
    </w:p>
    <w:p w:rsidR="007237CB" w:rsidRPr="00B333EC" w:rsidRDefault="007237CB" w:rsidP="009E58BF">
      <w:pPr>
        <w:jc w:val="right"/>
        <w:rPr>
          <w:rFonts w:asciiTheme="minorBidi" w:hAnsiTheme="minorBidi" w:cstheme="minorBidi"/>
          <w:b/>
          <w:bCs/>
        </w:rPr>
      </w:pPr>
    </w:p>
    <w:p w:rsidR="007237CB" w:rsidRPr="00B333EC" w:rsidRDefault="000009F6" w:rsidP="009E58BF">
      <w:pPr>
        <w:jc w:val="right"/>
        <w:rPr>
          <w:rFonts w:asciiTheme="minorBidi" w:hAnsiTheme="minorBidi" w:cstheme="minorBidi"/>
          <w:b/>
          <w:bCs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group id="_x0000_s1034" style="position:absolute;margin-left:113.6pt;margin-top:.1pt;width:278.6pt;height:59.5pt;z-index:251662336" coordorigin="3474,12532" coordsize="3960,842">
            <v:shape id="_x0000_s1035" type="#_x0000_t202" style="position:absolute;left:4254;top:12532;width:2280;height:470" filled="f" stroked="f">
              <v:textbox style="mso-next-textbox:#_x0000_s1035">
                <w:txbxContent>
                  <w:p w:rsidR="007237CB" w:rsidRPr="007A0C37" w:rsidRDefault="007237CB" w:rsidP="009E58BF">
                    <w:pPr>
                      <w:jc w:val="center"/>
                      <w:rPr>
                        <w:rFonts w:cs="B Zar"/>
                        <w:b/>
                        <w:bCs/>
                      </w:rPr>
                    </w:pPr>
                    <w:r w:rsidRPr="007A0C37">
                      <w:rPr>
                        <w:rFonts w:cs="B Zar" w:hint="cs"/>
                        <w:b/>
                        <w:bCs/>
                        <w:rtl/>
                      </w:rPr>
                      <w:t>جمع هزينه هاي ثابت</w:t>
                    </w:r>
                  </w:p>
                </w:txbxContent>
              </v:textbox>
            </v:shape>
            <v:shape id="_x0000_s1036" type="#_x0000_t202" style="position:absolute;left:3474;top:12904;width:3960;height:470" filled="f" stroked="f">
              <v:textbox style="mso-next-textbox:#_x0000_s1036">
                <w:txbxContent>
                  <w:p w:rsidR="007237CB" w:rsidRPr="007A0C37" w:rsidRDefault="007237CB" w:rsidP="009E58BF">
                    <w:pPr>
                      <w:jc w:val="right"/>
                      <w:rPr>
                        <w:rFonts w:cs="B Zar"/>
                        <w:b/>
                        <w:bCs/>
                      </w:rPr>
                    </w:pPr>
                    <w:r w:rsidRPr="007A0C37">
                      <w:rPr>
                        <w:rFonts w:cs="B Zar" w:hint="cs"/>
                        <w:b/>
                        <w:bCs/>
                        <w:rtl/>
                      </w:rPr>
                      <w:t xml:space="preserve">هزينه متغير هر واحد توليد -  قيمت فروش محصول </w:t>
                    </w:r>
                  </w:p>
                </w:txbxContent>
              </v:textbox>
            </v:shape>
          </v:group>
        </w:pict>
      </w:r>
    </w:p>
    <w:p w:rsidR="009E58BF" w:rsidRPr="00B333EC" w:rsidRDefault="000009F6" w:rsidP="009E58BF">
      <w:pPr>
        <w:jc w:val="right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line id="_x0000_s1033" style="position:absolute;z-index:251661312" from="163.6pt,11.95pt" to="297pt,12.6pt"/>
        </w:pict>
      </w:r>
      <w:r w:rsidR="009E58BF" w:rsidRPr="00B333EC">
        <w:rPr>
          <w:rFonts w:asciiTheme="minorBidi" w:hAnsiTheme="minorBidi" w:cstheme="minorBidi"/>
          <w:b/>
          <w:bCs/>
          <w:rtl/>
        </w:rPr>
        <w:t xml:space="preserve"> =                                                                      = توليد در نقطه سربه سر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7237CB" w:rsidRPr="00B333EC" w:rsidRDefault="007237CB" w:rsidP="009E58BF">
      <w:pPr>
        <w:jc w:val="right"/>
        <w:rPr>
          <w:rFonts w:asciiTheme="minorBidi" w:hAnsiTheme="minorBidi" w:cstheme="minorBidi"/>
          <w:b/>
          <w:bCs/>
          <w:rtl/>
        </w:rPr>
      </w:pPr>
    </w:p>
    <w:p w:rsidR="000009F6" w:rsidRPr="00B333EC" w:rsidRDefault="000009F6" w:rsidP="009E58BF">
      <w:pPr>
        <w:jc w:val="right"/>
        <w:rPr>
          <w:rFonts w:asciiTheme="minorBidi" w:hAnsiTheme="minorBidi" w:cstheme="minorBidi"/>
          <w:b/>
          <w:bCs/>
        </w:rPr>
      </w:pPr>
    </w:p>
    <w:p w:rsidR="00526650" w:rsidRDefault="00526650" w:rsidP="000009F6">
      <w:pPr>
        <w:rPr>
          <w:rFonts w:asciiTheme="minorBidi" w:hAnsiTheme="minorBidi" w:cstheme="minorBidi" w:hint="cs"/>
          <w:b/>
          <w:bCs/>
          <w:rtl/>
        </w:rPr>
      </w:pPr>
    </w:p>
    <w:p w:rsidR="00526650" w:rsidRDefault="00526650" w:rsidP="000009F6">
      <w:pPr>
        <w:rPr>
          <w:rFonts w:asciiTheme="minorBidi" w:hAnsiTheme="minorBidi" w:cstheme="minorBidi" w:hint="cs"/>
          <w:b/>
          <w:bCs/>
          <w:rtl/>
        </w:rPr>
      </w:pPr>
    </w:p>
    <w:p w:rsidR="007237CB" w:rsidRPr="00B333EC" w:rsidRDefault="000009F6" w:rsidP="000009F6">
      <w:pPr>
        <w:rPr>
          <w:rFonts w:asciiTheme="minorBidi" w:hAnsiTheme="minorBidi" w:cstheme="minorBidi"/>
          <w:b/>
          <w:bCs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lastRenderedPageBreak/>
        <w:pict>
          <v:shape id="_x0000_s1077" type="#_x0000_t202" style="position:absolute;left:0;text-align:left;margin-left:167.25pt;margin-top:11.85pt;width:102pt;height:22.35pt;z-index:251673600" filled="f" stroked="f">
            <v:textbox style="mso-next-textbox:#_x0000_s1077">
              <w:txbxContent>
                <w:p w:rsidR="007237CB" w:rsidRDefault="007237CB" w:rsidP="009E58BF">
                  <w:pPr>
                    <w:rPr>
                      <w:rFonts w:cs="B Zar"/>
                      <w:b/>
                      <w:bCs/>
                    </w:rPr>
                  </w:pPr>
                  <w:r w:rsidRPr="007A0C37">
                    <w:rPr>
                      <w:rFonts w:cs="B Zar" w:hint="cs"/>
                      <w:b/>
                      <w:bCs/>
                      <w:rtl/>
                    </w:rPr>
                    <w:t>هزينه متغير</w:t>
                  </w:r>
                </w:p>
                <w:p w:rsidR="007237CB" w:rsidRPr="007A0C37" w:rsidRDefault="007237CB" w:rsidP="009E58BF">
                  <w:pPr>
                    <w:rPr>
                      <w:rFonts w:cs="B Zar"/>
                    </w:rPr>
                  </w:pPr>
                  <w:r w:rsidRPr="007A0C37">
                    <w:rPr>
                      <w:rFonts w:cs="B Zar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Zar" w:hint="cs"/>
                      <w:b/>
                      <w:bCs/>
                      <w:rtl/>
                    </w:rPr>
                    <w:t>کل</w:t>
                  </w:r>
                  <w:r w:rsidRPr="007A0C37">
                    <w:rPr>
                      <w:rFonts w:cs="B Zar" w:hint="cs"/>
                      <w:b/>
                      <w:bCs/>
                      <w:rtl/>
                    </w:rPr>
                    <w:t xml:space="preserve"> توليد</w:t>
                  </w:r>
                </w:p>
              </w:txbxContent>
            </v:textbox>
          </v:shape>
        </w:pict>
      </w:r>
    </w:p>
    <w:p w:rsidR="000009F6" w:rsidRPr="00B333EC" w:rsidRDefault="000009F6" w:rsidP="009E58BF">
      <w:pPr>
        <w:jc w:val="right"/>
        <w:rPr>
          <w:rFonts w:asciiTheme="minorBidi" w:hAnsiTheme="minorBidi" w:cstheme="minorBidi"/>
          <w:b/>
          <w:bCs/>
        </w:rPr>
      </w:pP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line id="_x0000_s1075" style="position:absolute;z-index:251671552" from="126pt,11.95pt" to="315pt,11.95pt"/>
        </w:pict>
      </w:r>
      <w:r w:rsidRPr="00B333EC">
        <w:rPr>
          <w:rFonts w:asciiTheme="minorBidi" w:hAnsiTheme="minorBidi" w:cstheme="minorBidi"/>
          <w:b/>
          <w:bCs/>
          <w:rtl/>
        </w:rPr>
        <w:t xml:space="preserve"> =                                                                      = هزينه متغير هر واحد توليد</w:t>
      </w:r>
    </w:p>
    <w:p w:rsidR="000009F6" w:rsidRPr="00B333EC" w:rsidRDefault="000009F6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shape id="_x0000_s1076" type="#_x0000_t202" style="position:absolute;left:0;text-align:left;margin-left:158.25pt;margin-top:-.3pt;width:117pt;height:33.75pt;z-index:251672576" filled="f" stroked="f">
            <v:textbox style="mso-next-textbox:#_x0000_s1076">
              <w:txbxContent>
                <w:p w:rsidR="007237CB" w:rsidRPr="007A0C37" w:rsidRDefault="007237CB" w:rsidP="009E58BF">
                  <w:pPr>
                    <w:rPr>
                      <w:rFonts w:cs="B Zar"/>
                    </w:rPr>
                  </w:pPr>
                  <w:r w:rsidRPr="007A0C37">
                    <w:rPr>
                      <w:rFonts w:cs="B Zar" w:hint="cs"/>
                      <w:b/>
                      <w:bCs/>
                      <w:rtl/>
                    </w:rPr>
                    <w:t>ميزان توليد ساليانه</w:t>
                  </w:r>
                </w:p>
              </w:txbxContent>
            </v:textbox>
          </v:shape>
        </w:pict>
      </w:r>
    </w:p>
    <w:p w:rsidR="000009F6" w:rsidRPr="00B333EC" w:rsidRDefault="000009F6" w:rsidP="009E58BF">
      <w:pPr>
        <w:rPr>
          <w:rFonts w:asciiTheme="minorBidi" w:hAnsiTheme="minorBidi" w:cstheme="minorBidi"/>
          <w:b/>
          <w:bCs/>
          <w:rtl/>
        </w:rPr>
      </w:pPr>
    </w:p>
    <w:p w:rsidR="000009F6" w:rsidRPr="00B333EC" w:rsidRDefault="000009F6" w:rsidP="009E58BF">
      <w:pPr>
        <w:rPr>
          <w:rFonts w:asciiTheme="minorBidi" w:hAnsiTheme="minorBidi" w:cstheme="minorBidi"/>
          <w:b/>
          <w:bCs/>
          <w:rtl/>
        </w:rPr>
      </w:pPr>
    </w:p>
    <w:p w:rsidR="000009F6" w:rsidRPr="00B333EC" w:rsidRDefault="000009F6" w:rsidP="009E58BF">
      <w:pPr>
        <w:rPr>
          <w:rFonts w:asciiTheme="minorBidi" w:hAnsiTheme="minorBidi" w:cstheme="minorBidi"/>
          <w:b/>
          <w:bCs/>
          <w:rtl/>
        </w:rPr>
      </w:pPr>
    </w:p>
    <w:p w:rsidR="000009F6" w:rsidRPr="00B333EC" w:rsidRDefault="000009F6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تعين درصد فروش در نقطه سربسر :</w:t>
      </w:r>
    </w:p>
    <w:p w:rsidR="007237CB" w:rsidRPr="00B333EC" w:rsidRDefault="007237CB" w:rsidP="009E58BF">
      <w:pPr>
        <w:rPr>
          <w:rFonts w:asciiTheme="minorBidi" w:hAnsiTheme="minorBidi" w:cstheme="minorBidi"/>
          <w:b/>
          <w:bCs/>
        </w:rPr>
      </w:pPr>
    </w:p>
    <w:p w:rsidR="007237CB" w:rsidRPr="00B333EC" w:rsidRDefault="007237CB" w:rsidP="009E58BF">
      <w:pPr>
        <w:rPr>
          <w:rFonts w:asciiTheme="minorBidi" w:hAnsiTheme="minorBidi" w:cstheme="minorBidi"/>
          <w:b/>
          <w:bCs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group id="_x0000_s1037" style="position:absolute;left:0;text-align:left;margin-left:2in;margin-top:12.3pt;width:201.6pt;height:45pt;z-index:251663360" coordorigin="4374,2574" coordsize="4032,842">
            <v:group id="_x0000_s1038" style="position:absolute;left:4374;top:2574;width:3960;height:842" coordorigin="3474,12532" coordsize="3960,842">
              <v:shape id="_x0000_s1039" type="#_x0000_t202" style="position:absolute;left:4254;top:12532;width:2280;height:470" filled="f" stroked="f">
                <v:textbox style="mso-next-textbox:#_x0000_s1039"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>جمع هزينه هاي ثابت</w:t>
                      </w:r>
                    </w:p>
                  </w:txbxContent>
                </v:textbox>
              </v:shape>
              <v:shape id="_x0000_s1040" type="#_x0000_t202" style="position:absolute;left:3474;top:12904;width:3960;height:470" filled="f" stroked="f">
                <v:textbox style="mso-next-textbox:#_x0000_s1040"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>جمع هزينه متغير -  فروش کل</w:t>
                      </w:r>
                    </w:p>
                  </w:txbxContent>
                </v:textbox>
              </v:shape>
            </v:group>
            <v:line id="_x0000_s1041" style="position:absolute" from="4446,3017" to="8406,3017"/>
          </v:group>
        </w:pict>
      </w: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= 100  </w:t>
      </w:r>
      <w:r w:rsidRPr="00B333EC">
        <w:rPr>
          <w:rFonts w:asciiTheme="minorBidi" w:hAnsiTheme="minorBidi" w:cstheme="minorBidi"/>
          <w:b/>
          <w:bCs/>
          <w:noProof/>
        </w:rPr>
        <w:drawing>
          <wp:inline distT="0" distB="0" distL="0" distR="0">
            <wp:extent cx="161925" cy="161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33EC">
        <w:rPr>
          <w:rFonts w:asciiTheme="minorBidi" w:hAnsiTheme="minorBidi" w:cstheme="minorBidi"/>
          <w:b/>
          <w:bCs/>
          <w:rtl/>
        </w:rPr>
        <w:t xml:space="preserve">                                                                     = درصدفروش در نقطه سربه سر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</w:rPr>
      </w:pPr>
    </w:p>
    <w:p w:rsidR="007237CB" w:rsidRPr="00B333EC" w:rsidRDefault="007237CB" w:rsidP="009E58BF">
      <w:pPr>
        <w:rPr>
          <w:rFonts w:asciiTheme="minorBidi" w:hAnsiTheme="minorBidi" w:cstheme="minorBidi"/>
          <w:b/>
          <w:bCs/>
        </w:rPr>
      </w:pPr>
    </w:p>
    <w:p w:rsidR="007237CB" w:rsidRPr="00B333EC" w:rsidRDefault="007237CB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rtl/>
        </w:rPr>
      </w:pPr>
      <w:r w:rsidRPr="00B333EC">
        <w:rPr>
          <w:rFonts w:asciiTheme="minorBidi" w:hAnsiTheme="minorBidi" w:cstheme="minorBidi"/>
          <w:rtl/>
        </w:rPr>
        <w:t>توضيح اينکه اين نسبت هرچه کوچکتر از عدد يک باشد بهتر است و نشان دهنده درصد عملکرد نسبت به ظرفيت توليد در نقطه سربه سري است.</w:t>
      </w:r>
    </w:p>
    <w:p w:rsidR="009E58BF" w:rsidRPr="00B333EC" w:rsidRDefault="009E58BF" w:rsidP="009E58BF">
      <w:pPr>
        <w:rPr>
          <w:rFonts w:asciiTheme="minorBidi" w:hAnsiTheme="minorBidi" w:cstheme="minorBidi"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سود و زيان ويژه (به هزار ريال) :</w:t>
      </w: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(جمع هزينه هاي توليد - فروش کل) = سود و زيان ويژه </w:t>
      </w: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= سود و زيان ويژه</w:t>
      </w:r>
    </w:p>
    <w:p w:rsidR="00526650" w:rsidRDefault="00526650" w:rsidP="009E58BF">
      <w:pPr>
        <w:rPr>
          <w:rFonts w:asciiTheme="minorBidi" w:hAnsiTheme="minorBidi" w:cstheme="minorBidi" w:hint="cs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 ارزش افزوده خالص و ناخالص و نسبتهاي آن :</w:t>
      </w:r>
    </w:p>
    <w:p w:rsidR="00022797" w:rsidRDefault="00022797" w:rsidP="00526650">
      <w:pPr>
        <w:jc w:val="right"/>
        <w:rPr>
          <w:rFonts w:asciiTheme="minorBidi" w:hAnsiTheme="minorBidi" w:cstheme="minorBidi" w:hint="cs"/>
          <w:b/>
          <w:bCs/>
          <w:rtl/>
          <w:lang w:val="hy-AM"/>
        </w:rPr>
      </w:pPr>
    </w:p>
    <w:p w:rsidR="00526650" w:rsidRPr="00B333EC" w:rsidRDefault="009E58BF" w:rsidP="00526650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>(تعميرات و نگهداري + انرژي + مواد اوليه و بسته بندي) –  فروش کل = ارزش افزوده ناخالص</w:t>
      </w:r>
    </w:p>
    <w:p w:rsidR="009E58BF" w:rsidRDefault="009E58BF" w:rsidP="009E58BF">
      <w:pPr>
        <w:jc w:val="right"/>
        <w:rPr>
          <w:rFonts w:asciiTheme="minorBidi" w:hAnsiTheme="minorBidi" w:cstheme="minorBidi" w:hint="cs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>= ارزش افزوده ناخالص</w:t>
      </w:r>
    </w:p>
    <w:p w:rsidR="00022797" w:rsidRPr="00B333EC" w:rsidRDefault="00022797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>استهلاک قبل از بهره برداري + استهلاک + ارزش افزوده ناخالص = ارزش افزوده خالص</w:t>
      </w: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>= ارزش افزوده خالص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group id="_x0000_s1042" style="position:absolute;left:0;text-align:left;margin-left:128pt;margin-top:1.1pt;width:201.6pt;height:59.9pt;z-index:251664384" coordorigin="4374,2574" coordsize="4032,842">
            <v:group id="_x0000_s1043" style="position:absolute;left:4374;top:2574;width:3960;height:842" coordorigin="3474,12532" coordsize="3960,842">
              <v:shape id="_x0000_s1044" type="#_x0000_t202" style="position:absolute;left:4254;top:12532;width:2280;height:470" filled="f" stroked="f">
                <v:textbox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>ارزش افزوده ناخالص</w:t>
                      </w:r>
                    </w:p>
                  </w:txbxContent>
                </v:textbox>
              </v:shape>
              <v:shape id="_x0000_s1045" type="#_x0000_t202" style="position:absolute;left:3474;top:12904;width:3960;height:470" filled="f" stroked="f">
                <v:textbox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>فروش کل</w:t>
                      </w:r>
                    </w:p>
                  </w:txbxContent>
                </v:textbox>
              </v:shape>
            </v:group>
            <v:line id="_x0000_s1046" style="position:absolute" from="4446,3017" to="8406,3017"/>
          </v:group>
        </w:pict>
      </w: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 xml:space="preserve">                    =                                                                                = نسبت افزوده ناخالص به فروش</w:t>
      </w:r>
    </w:p>
    <w:p w:rsidR="000009F6" w:rsidRPr="00B333EC" w:rsidRDefault="000009F6" w:rsidP="009E58BF">
      <w:pPr>
        <w:rPr>
          <w:rFonts w:asciiTheme="minorBidi" w:hAnsiTheme="minorBidi" w:cstheme="minorBidi"/>
          <w:b/>
          <w:bCs/>
          <w:rtl/>
          <w:lang w:val="hy-AM"/>
        </w:rPr>
      </w:pPr>
    </w:p>
    <w:p w:rsidR="000009F6" w:rsidRPr="00B333EC" w:rsidRDefault="000009F6" w:rsidP="009E58BF">
      <w:pPr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group id="_x0000_s1047" style="position:absolute;left:0;text-align:left;margin-left:139.25pt;margin-top:10.4pt;width:201.6pt;height:60.9pt;z-index:251665408" coordorigin="4374,2574" coordsize="4032,842">
            <v:group id="_x0000_s1048" style="position:absolute;left:4374;top:2574;width:3960;height:842" coordorigin="3474,12532" coordsize="3960,842">
              <v:shape id="_x0000_s1049" type="#_x0000_t202" style="position:absolute;left:4254;top:12532;width:2280;height:470" filled="f" stroked="f">
                <v:textbox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>ارزش افزوده خالص</w:t>
                      </w:r>
                    </w:p>
                  </w:txbxContent>
                </v:textbox>
              </v:shape>
              <v:shape id="_x0000_s1050" type="#_x0000_t202" style="position:absolute;left:3474;top:12904;width:3960;height:470" filled="f" stroked="f">
                <v:textbox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>فروش کل</w:t>
                      </w:r>
                    </w:p>
                  </w:txbxContent>
                </v:textbox>
              </v:shape>
            </v:group>
            <v:line id="_x0000_s1051" style="position:absolute" from="4446,3017" to="8406,3017"/>
          </v:group>
        </w:pic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  <w:lang w:val="hy-AM"/>
        </w:rPr>
      </w:pP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 xml:space="preserve">                    =                                                                            = نسبت افزوده خالص به فروش</w:t>
      </w:r>
    </w:p>
    <w:p w:rsidR="000009F6" w:rsidRPr="00B333EC" w:rsidRDefault="000009F6" w:rsidP="009E58BF">
      <w:pPr>
        <w:rPr>
          <w:rFonts w:asciiTheme="minorBidi" w:hAnsiTheme="minorBidi" w:cstheme="minorBidi"/>
          <w:b/>
          <w:bCs/>
          <w:rtl/>
          <w:lang w:val="hy-AM"/>
        </w:rPr>
      </w:pPr>
    </w:p>
    <w:p w:rsidR="000009F6" w:rsidRPr="00B333EC" w:rsidRDefault="000009F6" w:rsidP="009E58BF">
      <w:pPr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group id="_x0000_s1052" style="position:absolute;left:0;text-align:left;margin-left:154.65pt;margin-top:2.3pt;width:201.6pt;height:63.45pt;z-index:251666432" coordorigin="4374,2574" coordsize="4032,842">
            <v:group id="_x0000_s1053" style="position:absolute;left:4374;top:2574;width:3960;height:842" coordorigin="3474,12532" coordsize="3960,842">
              <v:shape id="_x0000_s1054" type="#_x0000_t202" style="position:absolute;left:4254;top:12532;width:2280;height:470" filled="f" stroked="f">
                <v:textbox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>ارزش افزوده خالص</w:t>
                      </w:r>
                    </w:p>
                  </w:txbxContent>
                </v:textbox>
              </v:shape>
              <v:shape id="_x0000_s1055" type="#_x0000_t202" style="position:absolute;left:3474;top:12904;width:3960;height:470" filled="f" stroked="f">
                <v:textbox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>سرمايه گذاري کل</w:t>
                      </w:r>
                    </w:p>
                  </w:txbxContent>
                </v:textbox>
              </v:shape>
            </v:group>
            <v:line id="_x0000_s1056" style="position:absolute" from="4446,3017" to="8406,3017"/>
          </v:group>
        </w:pic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  <w:lang w:val="hy-AM"/>
        </w:rPr>
      </w:pP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 xml:space="preserve">                    =                                                                           = نسبت افزوده خالص ساليانه به کل سرمايه گذاري</w:t>
      </w:r>
    </w:p>
    <w:p w:rsidR="000009F6" w:rsidRDefault="000009F6" w:rsidP="009E58BF">
      <w:pPr>
        <w:jc w:val="right"/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jc w:val="right"/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jc w:val="right"/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Pr="00B333EC" w:rsidRDefault="00022797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</w:p>
    <w:p w:rsidR="000009F6" w:rsidRPr="00B333EC" w:rsidRDefault="000009F6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9E58BF" w:rsidRPr="00B333EC" w:rsidRDefault="00022797" w:rsidP="009E58BF">
      <w:pPr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group id="_x0000_s1057" style="position:absolute;left:0;text-align:left;margin-left:117pt;margin-top:11.05pt;width:162.6pt;height:61.85pt;z-index:251667456" coordorigin="4374,2574" coordsize="4032,842">
            <v:group id="_x0000_s1058" style="position:absolute;left:4374;top:2574;width:3960;height:842" coordorigin="3474,12532" coordsize="3960,842">
              <v:shape id="_x0000_s1059" type="#_x0000_t202" style="position:absolute;left:4254;top:12532;width:2280;height:470" filled="f" stroked="f">
                <v:textbox style="mso-next-textbox:#_x0000_s1059"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>سرمايه ثابت</w:t>
                      </w:r>
                    </w:p>
                  </w:txbxContent>
                </v:textbox>
              </v:shape>
              <v:shape id="_x0000_s1060" type="#_x0000_t202" style="position:absolute;left:3474;top:12904;width:3960;height:470" filled="f" stroked="f">
                <v:textbox style="mso-next-textbox:#_x0000_s1060"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تعداد پرسنل </w:t>
                      </w:r>
                    </w:p>
                  </w:txbxContent>
                </v:textbox>
              </v:shape>
            </v:group>
            <v:line id="_x0000_s1061" style="position:absolute" from="4446,3017" to="8406,3017"/>
          </v:group>
        </w:pict>
      </w:r>
      <w:r w:rsidR="009E58BF" w:rsidRPr="00B333EC">
        <w:rPr>
          <w:rFonts w:asciiTheme="minorBidi" w:hAnsiTheme="minorBidi" w:cstheme="minorBidi"/>
          <w:b/>
          <w:bCs/>
          <w:rtl/>
          <w:lang w:val="hy-AM"/>
        </w:rPr>
        <w:t xml:space="preserve"> سرمايه ثابت سرانه :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  <w:lang w:val="hy-AM"/>
        </w:rPr>
      </w:pPr>
    </w:p>
    <w:p w:rsidR="000009F6" w:rsidRPr="00B333EC" w:rsidRDefault="000009F6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 xml:space="preserve">                    =                                                                        = سرمايه ثابت سرانه</w:t>
      </w:r>
    </w:p>
    <w:p w:rsidR="000009F6" w:rsidRPr="00B333EC" w:rsidRDefault="000009F6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</w:p>
    <w:p w:rsidR="000009F6" w:rsidRPr="00B333EC" w:rsidRDefault="000009F6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</w:p>
    <w:p w:rsidR="000009F6" w:rsidRPr="00B333EC" w:rsidRDefault="000009F6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</w:p>
    <w:p w:rsidR="009E58BF" w:rsidRPr="00B333EC" w:rsidRDefault="000009F6" w:rsidP="009E58BF">
      <w:pPr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group id="_x0000_s1062" style="position:absolute;left:0;text-align:left;margin-left:117pt;margin-top:5.05pt;width:201.6pt;height:61.85pt;z-index:251668480" coordorigin="4374,2574" coordsize="4032,842">
            <v:group id="_x0000_s1063" style="position:absolute;left:4374;top:2574;width:3960;height:842" coordorigin="3474,12532" coordsize="3960,842">
              <v:shape id="_x0000_s1064" type="#_x0000_t202" style="position:absolute;left:4254;top:12532;width:2280;height:470" filled="f" stroked="f">
                <v:textbox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>کل سرمايه گذاري</w:t>
                      </w:r>
                    </w:p>
                  </w:txbxContent>
                </v:textbox>
              </v:shape>
              <v:shape id="_x0000_s1065" type="#_x0000_t202" style="position:absolute;left:3474;top:12904;width:3960;height:470" filled="f" stroked="f">
                <v:textbox>
                  <w:txbxContent>
                    <w:p w:rsidR="007237CB" w:rsidRPr="007A0C37" w:rsidRDefault="007237CB" w:rsidP="009E58BF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7A0C37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تعداد پرسنل </w:t>
                      </w:r>
                    </w:p>
                  </w:txbxContent>
                </v:textbox>
              </v:shape>
            </v:group>
            <v:line id="_x0000_s1066" style="position:absolute" from="4446,3017" to="8406,3017"/>
          </v:group>
        </w:pict>
      </w:r>
      <w:r w:rsidR="009E58BF" w:rsidRPr="00B333EC">
        <w:rPr>
          <w:rFonts w:asciiTheme="minorBidi" w:hAnsiTheme="minorBidi" w:cstheme="minorBidi"/>
          <w:b/>
          <w:bCs/>
          <w:rtl/>
          <w:lang w:val="hy-AM"/>
        </w:rPr>
        <w:t xml:space="preserve"> سرانه کل سرمايه گذاري: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  <w:lang w:val="hy-AM"/>
        </w:rPr>
      </w:pP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 xml:space="preserve">                    =                                                                                       = سرمايه گذاري سرانه</w:t>
      </w:r>
    </w:p>
    <w:p w:rsidR="000009F6" w:rsidRPr="00B333EC" w:rsidRDefault="000009F6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</w:p>
    <w:p w:rsidR="000009F6" w:rsidRPr="00B333EC" w:rsidRDefault="000009F6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</w:p>
    <w:p w:rsidR="000009F6" w:rsidRPr="00B333EC" w:rsidRDefault="000009F6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 xml:space="preserve"> نرخ بازدهي سرمايه ساده :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group id="_x0000_s1067" style="position:absolute;left:0;text-align:left;margin-left:66.15pt;margin-top:9.2pt;width:241.15pt;height:42.1pt;z-index:251669504" coordorigin="3054,6204" coordsize="4032,842">
            <v:shape id="_x0000_s1068" type="#_x0000_t202" style="position:absolute;left:3474;top:6204;width:3600;height:470" filled="f" stroked="f">
              <v:textbox>
                <w:txbxContent>
                  <w:p w:rsidR="007237CB" w:rsidRPr="00E54AC6" w:rsidRDefault="007237CB" w:rsidP="009E58BF">
                    <w:pPr>
                      <w:jc w:val="center"/>
                      <w:rPr>
                        <w:rFonts w:cs="B Zar"/>
                      </w:rPr>
                    </w:pPr>
                    <w:r w:rsidRPr="00E54AC6">
                      <w:rPr>
                        <w:rFonts w:cs="B Zar" w:hint="cs"/>
                        <w:rtl/>
                      </w:rPr>
                      <w:t xml:space="preserve">سود و زيان ويژه + هزينه تسهيلات مالي </w:t>
                    </w:r>
                  </w:p>
                </w:txbxContent>
              </v:textbox>
            </v:shape>
            <v:shape id="_x0000_s1069" type="#_x0000_t202" style="position:absolute;left:3054;top:6576;width:3960;height:470" filled="f" stroked="f">
              <v:textbox>
                <w:txbxContent>
                  <w:p w:rsidR="007237CB" w:rsidRPr="00E54AC6" w:rsidRDefault="007237CB" w:rsidP="009E58BF">
                    <w:pPr>
                      <w:jc w:val="center"/>
                      <w:rPr>
                        <w:rFonts w:cs="B Zar"/>
                      </w:rPr>
                    </w:pPr>
                    <w:r w:rsidRPr="00E54AC6">
                      <w:rPr>
                        <w:rFonts w:cs="B Zar" w:hint="cs"/>
                        <w:rtl/>
                      </w:rPr>
                      <w:t>کل سرمايه گذاري</w:t>
                    </w:r>
                  </w:p>
                </w:txbxContent>
              </v:textbox>
            </v:shape>
            <v:line id="_x0000_s1070" style="position:absolute" from="3126,6647" to="7086,6647"/>
          </v:group>
        </w:pict>
      </w:r>
    </w:p>
    <w:p w:rsidR="000009F6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 xml:space="preserve">                    =                                                                                        = نرخ بازدهي سرمايه</w:t>
      </w:r>
    </w:p>
    <w:p w:rsidR="000009F6" w:rsidRPr="00B333EC" w:rsidRDefault="000009F6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 xml:space="preserve"> 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>دوره برگشت سرمايه :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noProof/>
          <w:rtl/>
        </w:rPr>
        <w:pict>
          <v:group id="_x0000_s1071" style="position:absolute;left:0;text-align:left;margin-left:60.35pt;margin-top:11.75pt;width:467.05pt;height:42.1pt;z-index:251670528" coordorigin="3054,6204" coordsize="4032,842">
            <v:shape id="_x0000_s1072" type="#_x0000_t202" style="position:absolute;left:3474;top:6204;width:3600;height:470" filled="f" stroked="f">
              <v:textbox>
                <w:txbxContent>
                  <w:p w:rsidR="007237CB" w:rsidRPr="007A0C37" w:rsidRDefault="007237CB" w:rsidP="009E58BF">
                    <w:pPr>
                      <w:jc w:val="center"/>
                      <w:rPr>
                        <w:rFonts w:cs="B Zar"/>
                        <w:b/>
                        <w:bCs/>
                      </w:rPr>
                    </w:pPr>
                    <w:r w:rsidRPr="007A0C37">
                      <w:rPr>
                        <w:rFonts w:cs="B Zar" w:hint="cs"/>
                        <w:b/>
                        <w:bCs/>
                        <w:rtl/>
                      </w:rPr>
                      <w:t>کل سرمايه گذاري</w:t>
                    </w:r>
                  </w:p>
                </w:txbxContent>
              </v:textbox>
            </v:shape>
            <v:shape id="_x0000_s1073" type="#_x0000_t202" style="position:absolute;left:3054;top:6576;width:3960;height:470" filled="f" stroked="f">
              <v:textbox>
                <w:txbxContent>
                  <w:p w:rsidR="007237CB" w:rsidRPr="000009F6" w:rsidRDefault="007237CB" w:rsidP="009E58BF">
                    <w:pPr>
                      <w:jc w:val="center"/>
                      <w:rPr>
                        <w:rFonts w:cs="B Zar"/>
                        <w:b/>
                        <w:bCs/>
                        <w:sz w:val="22"/>
                        <w:szCs w:val="22"/>
                      </w:rPr>
                    </w:pPr>
                    <w:r w:rsidRPr="000009F6">
                      <w:rPr>
                        <w:rFonts w:cs="B Zar" w:hint="cs"/>
                        <w:b/>
                        <w:bCs/>
                        <w:sz w:val="22"/>
                        <w:szCs w:val="22"/>
                        <w:rtl/>
                      </w:rPr>
                      <w:t>استهلاک قبل از سرمايه گذاري + هزينه تسهيلات مالي + سود + استهلاک</w:t>
                    </w:r>
                  </w:p>
                </w:txbxContent>
              </v:textbox>
            </v:shape>
            <v:line id="_x0000_s1074" style="position:absolute" from="3126,6647" to="7086,6647"/>
          </v:group>
        </w:pict>
      </w:r>
    </w:p>
    <w:p w:rsidR="009E58BF" w:rsidRPr="00B333EC" w:rsidRDefault="009E58BF" w:rsidP="009E58BF">
      <w:pPr>
        <w:jc w:val="right"/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 xml:space="preserve">                                                                                                                           = دوره برگشت سرمايه</w:t>
      </w:r>
    </w:p>
    <w:p w:rsidR="009E58BF" w:rsidRPr="00B333EC" w:rsidRDefault="009E58BF" w:rsidP="000009F6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 xml:space="preserve">                                                                                                          </w:t>
      </w:r>
      <w:r w:rsidR="000009F6" w:rsidRPr="00B333EC">
        <w:rPr>
          <w:rFonts w:asciiTheme="minorBidi" w:hAnsiTheme="minorBidi" w:cstheme="minorBidi"/>
          <w:b/>
          <w:bCs/>
          <w:rtl/>
          <w:lang w:val="hy-AM"/>
        </w:rPr>
        <w:t xml:space="preserve">           = دوره </w:t>
      </w: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022797" w:rsidRDefault="00022797" w:rsidP="009E58BF">
      <w:pPr>
        <w:rPr>
          <w:rFonts w:asciiTheme="minorBidi" w:hAnsiTheme="minorBidi" w:cstheme="minorBidi" w:hint="cs"/>
          <w:b/>
          <w:bCs/>
          <w:rtl/>
          <w:lang w:val="hy-AM"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t>نتيجه گيري و تحلیل اقتصادی :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br w:type="page"/>
      </w:r>
      <w:r w:rsidRPr="00B333EC">
        <w:rPr>
          <w:rFonts w:asciiTheme="minorBidi" w:hAnsiTheme="minorBidi" w:cstheme="minorBidi"/>
          <w:b/>
          <w:bCs/>
          <w:rtl/>
        </w:rPr>
        <w:lastRenderedPageBreak/>
        <w:t>ضمائم برنامه کسب و کار(</w:t>
      </w:r>
      <w:r w:rsidRPr="00B333EC">
        <w:rPr>
          <w:rFonts w:asciiTheme="minorBidi" w:hAnsiTheme="minorBidi" w:cstheme="minorBidi"/>
          <w:b/>
          <w:bCs/>
        </w:rPr>
        <w:t>BP</w:t>
      </w:r>
      <w:r w:rsidRPr="00B333EC">
        <w:rPr>
          <w:rFonts w:asciiTheme="minorBidi" w:hAnsiTheme="minorBidi" w:cstheme="minorBidi"/>
          <w:b/>
          <w:bCs/>
          <w:rtl/>
        </w:rPr>
        <w:t>):</w:t>
      </w:r>
    </w:p>
    <w:p w:rsidR="009E58BF" w:rsidRPr="00B333EC" w:rsidRDefault="009E58BF" w:rsidP="009E58BF">
      <w:pPr>
        <w:rPr>
          <w:rFonts w:asciiTheme="minorBidi" w:hAnsiTheme="minorBidi" w:cstheme="minorBidi"/>
          <w:rtl/>
        </w:rPr>
      </w:pPr>
      <w:r w:rsidRPr="00B333EC">
        <w:rPr>
          <w:rFonts w:asciiTheme="minorBidi" w:hAnsiTheme="minorBidi" w:cstheme="minorBidi"/>
          <w:rtl/>
        </w:rPr>
        <w:t>در انتهای طرح کسب و کار کلیه ادعاهای خود را که نیاز به سند دارند مستند سازید. بدین منظور در قسمت ضمائم به این صورت عمل نمائید:</w:t>
      </w:r>
    </w:p>
    <w:p w:rsidR="009E58BF" w:rsidRPr="00B333EC" w:rsidRDefault="009E58BF" w:rsidP="009E58BF">
      <w:pPr>
        <w:ind w:left="737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ضميمه </w:t>
      </w:r>
      <w:r w:rsidRPr="00B333EC">
        <w:rPr>
          <w:rFonts w:asciiTheme="minorBidi" w:hAnsiTheme="minorBidi" w:cstheme="minorBidi"/>
          <w:b/>
          <w:bCs/>
        </w:rPr>
        <w:t>A</w:t>
      </w:r>
      <w:r w:rsidRPr="00B333EC">
        <w:rPr>
          <w:rFonts w:asciiTheme="minorBidi" w:hAnsiTheme="minorBidi" w:cstheme="minorBidi"/>
          <w:b/>
          <w:bCs/>
          <w:rtl/>
        </w:rPr>
        <w:t>: پرسشنامه مورد استفاده در برسي بازار و فهرست افراد بررسي شده.</w:t>
      </w:r>
    </w:p>
    <w:p w:rsidR="009E58BF" w:rsidRPr="00B333EC" w:rsidRDefault="009E58BF" w:rsidP="009E58BF">
      <w:pPr>
        <w:ind w:left="737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ضميمه </w:t>
      </w:r>
      <w:r w:rsidRPr="00B333EC">
        <w:rPr>
          <w:rFonts w:asciiTheme="minorBidi" w:hAnsiTheme="minorBidi" w:cstheme="minorBidi"/>
          <w:b/>
          <w:bCs/>
        </w:rPr>
        <w:t>B</w:t>
      </w:r>
      <w:r w:rsidRPr="00B333EC">
        <w:rPr>
          <w:rFonts w:asciiTheme="minorBidi" w:hAnsiTheme="minorBidi" w:cstheme="minorBidi"/>
          <w:b/>
          <w:bCs/>
          <w:rtl/>
        </w:rPr>
        <w:t>: تصاويري از فرآيندهاي کار و تجهيزات.</w:t>
      </w:r>
    </w:p>
    <w:p w:rsidR="009E58BF" w:rsidRPr="00B333EC" w:rsidRDefault="009E58BF" w:rsidP="009E58BF">
      <w:pPr>
        <w:ind w:left="737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ضميمه </w:t>
      </w:r>
      <w:r w:rsidRPr="00B333EC">
        <w:rPr>
          <w:rFonts w:asciiTheme="minorBidi" w:hAnsiTheme="minorBidi" w:cstheme="minorBidi"/>
          <w:b/>
          <w:bCs/>
        </w:rPr>
        <w:t>C</w:t>
      </w:r>
      <w:r w:rsidRPr="00B333EC">
        <w:rPr>
          <w:rFonts w:asciiTheme="minorBidi" w:hAnsiTheme="minorBidi" w:cstheme="minorBidi"/>
          <w:b/>
          <w:bCs/>
          <w:rtl/>
        </w:rPr>
        <w:t>: قراردادهاي با تامين کنندگان و مشتريان اصلي.</w:t>
      </w:r>
    </w:p>
    <w:p w:rsidR="009E58BF" w:rsidRPr="00B333EC" w:rsidRDefault="009E58BF" w:rsidP="009E58BF">
      <w:pPr>
        <w:ind w:left="737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ضميمه </w:t>
      </w:r>
      <w:r w:rsidRPr="00B333EC">
        <w:rPr>
          <w:rFonts w:asciiTheme="minorBidi" w:hAnsiTheme="minorBidi" w:cstheme="minorBidi"/>
          <w:b/>
          <w:bCs/>
        </w:rPr>
        <w:t>D</w:t>
      </w:r>
      <w:r w:rsidRPr="00B333EC">
        <w:rPr>
          <w:rFonts w:asciiTheme="minorBidi" w:hAnsiTheme="minorBidi" w:cstheme="minorBidi"/>
          <w:b/>
          <w:bCs/>
          <w:rtl/>
        </w:rPr>
        <w:t>: مستندات رهن (خريد رهني).</w:t>
      </w:r>
    </w:p>
    <w:p w:rsidR="009E58BF" w:rsidRPr="00B333EC" w:rsidRDefault="009E58BF" w:rsidP="009E58BF">
      <w:pPr>
        <w:ind w:left="737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ضميمه </w:t>
      </w:r>
      <w:r w:rsidRPr="00B333EC">
        <w:rPr>
          <w:rFonts w:asciiTheme="minorBidi" w:hAnsiTheme="minorBidi" w:cstheme="minorBidi"/>
          <w:b/>
          <w:bCs/>
        </w:rPr>
        <w:t>E</w:t>
      </w:r>
      <w:r w:rsidRPr="00B333EC">
        <w:rPr>
          <w:rFonts w:asciiTheme="minorBidi" w:hAnsiTheme="minorBidi" w:cstheme="minorBidi"/>
          <w:b/>
          <w:bCs/>
          <w:rtl/>
        </w:rPr>
        <w:t>: مستندات ثبت نام کسب و کار.</w:t>
      </w:r>
    </w:p>
    <w:p w:rsidR="009E58BF" w:rsidRPr="00B333EC" w:rsidRDefault="009E58BF" w:rsidP="009E58BF">
      <w:pPr>
        <w:ind w:left="737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 xml:space="preserve">ضميمه </w:t>
      </w:r>
      <w:r w:rsidRPr="00B333EC">
        <w:rPr>
          <w:rFonts w:asciiTheme="minorBidi" w:hAnsiTheme="minorBidi" w:cstheme="minorBidi"/>
          <w:b/>
          <w:bCs/>
        </w:rPr>
        <w:t>F</w:t>
      </w:r>
      <w:r w:rsidRPr="00B333EC">
        <w:rPr>
          <w:rFonts w:asciiTheme="minorBidi" w:hAnsiTheme="minorBidi" w:cstheme="minorBidi"/>
          <w:b/>
          <w:bCs/>
          <w:rtl/>
        </w:rPr>
        <w:t>: مستندات بيمه‌اي.</w:t>
      </w:r>
    </w:p>
    <w:p w:rsidR="009E58BF" w:rsidRPr="00B333EC" w:rsidRDefault="009E58BF" w:rsidP="009E58BF">
      <w:pPr>
        <w:ind w:left="737"/>
        <w:rPr>
          <w:rFonts w:asciiTheme="minorBidi" w:hAnsiTheme="minorBidi" w:cstheme="minorBidi"/>
          <w:b/>
          <w:bCs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ضمیمه</w:t>
      </w:r>
      <w:r w:rsidRPr="00B333EC">
        <w:rPr>
          <w:rFonts w:asciiTheme="minorBidi" w:hAnsiTheme="minorBidi" w:cstheme="minorBidi"/>
          <w:b/>
          <w:bCs/>
        </w:rPr>
        <w:t>G</w:t>
      </w:r>
      <w:r w:rsidRPr="00B333EC">
        <w:rPr>
          <w:rFonts w:asciiTheme="minorBidi" w:hAnsiTheme="minorBidi" w:cstheme="minorBidi"/>
          <w:b/>
          <w:bCs/>
          <w:rtl/>
        </w:rPr>
        <w:t>: مستندات مدارک علمی و تجارب تیم کاری به همرا رزومه های افراد</w:t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u w:val="single"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  <w:lang w:val="hy-AM"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br w:type="page"/>
      </w:r>
    </w:p>
    <w:p w:rsidR="009E58BF" w:rsidRPr="00B333EC" w:rsidRDefault="009E58BF" w:rsidP="009E58BF">
      <w:pPr>
        <w:rPr>
          <w:rFonts w:asciiTheme="minorBidi" w:hAnsiTheme="minorBidi" w:cstheme="minorBidi"/>
          <w:b/>
          <w:bCs/>
        </w:rPr>
      </w:pPr>
      <w:r w:rsidRPr="00B333EC">
        <w:rPr>
          <w:rFonts w:asciiTheme="minorBidi" w:hAnsiTheme="minorBidi" w:cstheme="minorBidi"/>
          <w:b/>
          <w:bCs/>
          <w:rtl/>
          <w:lang w:val="hy-AM"/>
        </w:rPr>
        <w:lastRenderedPageBreak/>
        <w:t>نام و آدرس الکترونیکی سازمانهایی که کارآفرینان نیاز به ارتباط با آنها دارند:</w:t>
      </w:r>
    </w:p>
    <w:tbl>
      <w:tblPr>
        <w:tblpPr w:leftFromText="180" w:rightFromText="180" w:vertAnchor="page" w:horzAnchor="margin" w:tblpY="249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  <w:gridCol w:w="4680"/>
      </w:tblGrid>
      <w:tr w:rsidR="009E58BF" w:rsidRPr="00B333EC" w:rsidTr="007237CB">
        <w:trPr>
          <w:trHeight w:val="765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  <w:b/>
                <w:bCs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آدرس سايت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B333EC">
              <w:rPr>
                <w:rFonts w:asciiTheme="minorBidi" w:hAnsiTheme="minorBidi" w:cstheme="minorBidi"/>
                <w:b/>
                <w:bCs/>
                <w:rtl/>
              </w:rPr>
              <w:t>نام سازمان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0009F6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8" w:history="1">
              <w:r w:rsidRPr="00B333EC">
                <w:rPr>
                  <w:rStyle w:val="Hyperlink"/>
                  <w:rFonts w:asciiTheme="minorBidi" w:hAnsiTheme="minorBidi" w:cstheme="minorBidi"/>
                </w:rPr>
                <w:t>http://www.sabt.gov.ir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rtl/>
              </w:rPr>
              <w:t>سازمان ثبت اسناد و املا ك كشور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0009F6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9" w:history="1">
              <w:r w:rsidRPr="00B333EC">
                <w:rPr>
                  <w:rStyle w:val="Hyperlink"/>
                  <w:rFonts w:asciiTheme="minorBidi" w:hAnsiTheme="minorBidi" w:cstheme="minorBidi"/>
                </w:rPr>
                <w:t>http://www.ict.gov.ir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rtl/>
              </w:rPr>
              <w:t>وزارت ارتباطات و فنا وري اطلاعات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0009F6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10" w:history="1">
              <w:r w:rsidRPr="00B333EC">
                <w:rPr>
                  <w:rStyle w:val="Hyperlink"/>
                  <w:rFonts w:asciiTheme="minorBidi" w:hAnsiTheme="minorBidi" w:cstheme="minorBidi"/>
                </w:rPr>
                <w:t>http://www.mrt.ir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rtl/>
              </w:rPr>
              <w:t>وزات راه و ترابري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0009F6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11" w:history="1">
              <w:r w:rsidRPr="00B333EC">
                <w:rPr>
                  <w:rStyle w:val="Hyperlink"/>
                  <w:rFonts w:asciiTheme="minorBidi" w:hAnsiTheme="minorBidi" w:cstheme="minorBidi"/>
                </w:rPr>
                <w:t>http://www.mhud.gov.ir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rtl/>
              </w:rPr>
              <w:t>وزارت مسكن و شهرسازي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http://www.imo.org.ir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سازمان شهرداريها و دهياريهاي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http://www.mefa.gov.ir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rtl/>
              </w:rPr>
              <w:t>وزارت امور اقتصادي و دارايي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</w:rPr>
              <w:t>http://www.ipoitg.com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rtl/>
              </w:rPr>
              <w:t>سازمان خصوصي سازي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</w:rPr>
              <w:t>http://www.investiniran.ir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rtl/>
              </w:rPr>
              <w:t>سازمان سرمايه گذاري وكمكهاي اقتصادي و فني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12" w:history="1">
              <w:r w:rsidRPr="00B333EC">
                <w:rPr>
                  <w:rFonts w:asciiTheme="minorBidi" w:hAnsiTheme="minorBidi" w:cstheme="minorBidi"/>
                </w:rPr>
                <w:t>http://www.irancommereeministry.com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13" w:history="1">
              <w:r w:rsidRPr="00B333EC">
                <w:rPr>
                  <w:rFonts w:asciiTheme="minorBidi" w:hAnsiTheme="minorBidi" w:cstheme="minorBidi"/>
                  <w:rtl/>
                </w:rPr>
                <w:t>وزارت بازرگانی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http://www.mim.gov.ir/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14" w:history="1">
              <w:r w:rsidRPr="00B333EC">
                <w:rPr>
                  <w:rFonts w:asciiTheme="minorBidi" w:hAnsiTheme="minorBidi" w:cstheme="minorBidi"/>
                  <w:rtl/>
                </w:rPr>
                <w:t>وزارت صنايع و معادن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15" w:history="1">
              <w:r w:rsidRPr="00B333EC">
                <w:rPr>
                  <w:rFonts w:asciiTheme="minorBidi" w:hAnsiTheme="minorBidi" w:cstheme="minorBidi"/>
                </w:rPr>
                <w:t>http://www.moe.or.ir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16" w:history="1">
              <w:r w:rsidRPr="00B333EC">
                <w:rPr>
                  <w:rFonts w:asciiTheme="minorBidi" w:hAnsiTheme="minorBidi" w:cstheme="minorBidi"/>
                  <w:rtl/>
                </w:rPr>
                <w:t>وزارت نيرو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17" w:history="1">
              <w:r w:rsidRPr="00B333EC">
                <w:rPr>
                  <w:rFonts w:asciiTheme="minorBidi" w:hAnsiTheme="minorBidi" w:cstheme="minorBidi"/>
                </w:rPr>
                <w:t>http://www.agri-jahad.org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18" w:history="1">
              <w:r w:rsidRPr="00B333EC">
                <w:rPr>
                  <w:rFonts w:asciiTheme="minorBidi" w:hAnsiTheme="minorBidi" w:cstheme="minorBidi"/>
                  <w:rtl/>
                </w:rPr>
                <w:t>وزارت جهاد و کشاورزی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http://www.mohme.gov.ir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19" w:history="1">
              <w:r w:rsidRPr="00B333EC">
                <w:rPr>
                  <w:rFonts w:asciiTheme="minorBidi" w:hAnsiTheme="minorBidi" w:cstheme="minorBidi"/>
                  <w:rtl/>
                </w:rPr>
                <w:t>وزارت بهداشت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20" w:history="1">
              <w:r w:rsidRPr="00B333EC">
                <w:rPr>
                  <w:rFonts w:asciiTheme="minorBidi" w:hAnsiTheme="minorBidi" w:cstheme="minorBidi"/>
                </w:rPr>
                <w:t>http://www.irimlsa.org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21" w:history="1">
              <w:r w:rsidRPr="00B333EC">
                <w:rPr>
                  <w:rFonts w:asciiTheme="minorBidi" w:hAnsiTheme="minorBidi" w:cstheme="minorBidi"/>
                  <w:rtl/>
                </w:rPr>
                <w:t>وزارت کار و امور اجتماعی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22" w:history="1">
              <w:r w:rsidRPr="00B333EC">
                <w:rPr>
                  <w:rFonts w:asciiTheme="minorBidi" w:hAnsiTheme="minorBidi" w:cstheme="minorBidi"/>
                </w:rPr>
                <w:t>http://www.ipis.ir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23" w:history="1">
              <w:r w:rsidRPr="00B333EC">
                <w:rPr>
                  <w:rFonts w:asciiTheme="minorBidi" w:hAnsiTheme="minorBidi" w:cstheme="minorBidi"/>
                  <w:rtl/>
                </w:rPr>
                <w:t>وزارت امور خارجه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24" w:history="1">
              <w:r w:rsidRPr="00B333EC">
                <w:rPr>
                  <w:rFonts w:asciiTheme="minorBidi" w:hAnsiTheme="minorBidi" w:cstheme="minorBidi"/>
                </w:rPr>
                <w:t>http://www.icm</w:t>
              </w:r>
            </w:hyperlink>
            <w:r w:rsidRPr="00B333EC">
              <w:rPr>
                <w:rFonts w:asciiTheme="minorBidi" w:hAnsiTheme="minorBidi" w:cstheme="minorBidi"/>
              </w:rPr>
              <w:t>.gov.ir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25" w:history="1">
              <w:r w:rsidRPr="00B333EC">
                <w:rPr>
                  <w:rFonts w:asciiTheme="minorBidi" w:hAnsiTheme="minorBidi" w:cstheme="minorBidi"/>
                  <w:rtl/>
                </w:rPr>
                <w:t>وزارت تعاون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lastRenderedPageBreak/>
              <w:t>http://</w:t>
            </w:r>
            <w:hyperlink r:id="rId26" w:tgtFrame="_blank" w:history="1">
              <w:r w:rsidRPr="00B333EC">
                <w:rPr>
                  <w:rStyle w:val="Hyperlink"/>
                  <w:rFonts w:asciiTheme="minorBidi" w:hAnsiTheme="minorBidi" w:cstheme="minorBidi"/>
                </w:rPr>
                <w:t>www.iccim.org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27" w:tgtFrame="_blank" w:history="1">
              <w:r w:rsidRPr="00B333EC">
                <w:rPr>
                  <w:rStyle w:val="Hyperlink"/>
                  <w:rFonts w:asciiTheme="minorBidi" w:hAnsiTheme="minorBidi" w:cstheme="minorBidi"/>
                  <w:rtl/>
                </w:rPr>
                <w:t>اتاق بازرگاني، صنايع و معادن ايران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28" w:tgtFrame="_blank" w:history="1">
              <w:r w:rsidRPr="00B333EC">
                <w:rPr>
                  <w:rStyle w:val="Hyperlink"/>
                  <w:rFonts w:asciiTheme="minorBidi" w:hAnsiTheme="minorBidi" w:cstheme="minorBidi"/>
                </w:rPr>
                <w:t>www.mporg.ir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29" w:tgtFrame="_blank" w:history="1">
              <w:r w:rsidRPr="00B333EC">
                <w:rPr>
                  <w:rStyle w:val="Hyperlink"/>
                  <w:rFonts w:asciiTheme="minorBidi" w:hAnsiTheme="minorBidi" w:cstheme="minorBidi"/>
                  <w:rtl/>
                </w:rPr>
                <w:t>سازمان مديريت و برنامه ريزي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30" w:tgtFrame="_blank" w:history="1">
              <w:r w:rsidRPr="00B333EC">
                <w:rPr>
                  <w:rStyle w:val="Hyperlink"/>
                  <w:rFonts w:asciiTheme="minorBidi" w:hAnsiTheme="minorBidi" w:cstheme="minorBidi"/>
                </w:rPr>
                <w:t>www.epc-iran.com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31" w:tgtFrame="_blank" w:history="1">
              <w:r w:rsidRPr="00B333EC">
                <w:rPr>
                  <w:rStyle w:val="Hyperlink"/>
                  <w:rFonts w:asciiTheme="minorBidi" w:hAnsiTheme="minorBidi" w:cstheme="minorBidi"/>
                  <w:rtl/>
                </w:rPr>
                <w:t>مركز توسعه صادرات ايران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32" w:tgtFrame="_blank" w:history="1">
              <w:r w:rsidRPr="00B333EC">
                <w:rPr>
                  <w:rStyle w:val="Hyperlink"/>
                  <w:rFonts w:asciiTheme="minorBidi" w:hAnsiTheme="minorBidi" w:cstheme="minorBidi"/>
                </w:rPr>
                <w:t>www.iftiz.org.ir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hyperlink r:id="rId33" w:tgtFrame="_blank" w:history="1">
              <w:r w:rsidRPr="00B333EC">
                <w:rPr>
                  <w:rStyle w:val="Hyperlink"/>
                  <w:rFonts w:asciiTheme="minorBidi" w:hAnsiTheme="minorBidi" w:cstheme="minorBidi"/>
                  <w:rtl/>
                </w:rPr>
                <w:t>دبيرخانه شوراي عالي مناطق آزاد تجاري-صنعتي ايران</w:t>
              </w:r>
            </w:hyperlink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34" w:history="1">
              <w:r w:rsidRPr="00B333EC">
                <w:rPr>
                  <w:rStyle w:val="Hyperlink"/>
                  <w:rFonts w:asciiTheme="minorBidi" w:hAnsiTheme="minorBidi" w:cstheme="minorBidi"/>
                </w:rPr>
                <w:t>http://www.irandoe.org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rtl/>
              </w:rPr>
              <w:t>سازمان محيط زيست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35" w:tgtFrame="_blank" w:history="1">
              <w:r w:rsidRPr="00B333EC">
                <w:rPr>
                  <w:rFonts w:asciiTheme="minorBidi" w:hAnsiTheme="minorBidi" w:cstheme="minorBidi"/>
                </w:rPr>
                <w:t xml:space="preserve">www.iranenergy.org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انرژي هاي نو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36" w:tgtFrame="_blank" w:history="1">
              <w:r w:rsidRPr="00B333EC">
                <w:rPr>
                  <w:rFonts w:asciiTheme="minorBidi" w:hAnsiTheme="minorBidi" w:cstheme="minorBidi"/>
                </w:rPr>
                <w:t xml:space="preserve">www.itto.org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ايرانگردي و جهانگردي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37" w:tgtFrame="_blank" w:history="1">
              <w:r w:rsidRPr="00B333EC">
                <w:rPr>
                  <w:rFonts w:asciiTheme="minorBidi" w:hAnsiTheme="minorBidi" w:cstheme="minorBidi"/>
                </w:rPr>
                <w:t xml:space="preserve">www.ir-pso.com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بنادر و كشتيراني جمهوري اسلامي ايران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38" w:tgtFrame="_blank" w:history="1">
              <w:r w:rsidRPr="00B333EC">
                <w:rPr>
                  <w:rFonts w:asciiTheme="minorBidi" w:hAnsiTheme="minorBidi" w:cstheme="minorBidi"/>
                </w:rPr>
                <w:t xml:space="preserve">www.irost.com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پژوهش علمي و صنعتي ايران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39" w:tgtFrame="_blank" w:history="1">
              <w:r w:rsidRPr="00B333EC">
                <w:rPr>
                  <w:rFonts w:asciiTheme="minorBidi" w:hAnsiTheme="minorBidi" w:cstheme="minorBidi"/>
                </w:rPr>
                <w:t xml:space="preserve">www.areeo.or.ir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تحقيقات و تجهيز كشاورزي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40" w:tgtFrame="_blank" w:history="1">
              <w:r w:rsidRPr="00B333EC">
                <w:rPr>
                  <w:rFonts w:asciiTheme="minorBidi" w:hAnsiTheme="minorBidi" w:cstheme="minorBidi"/>
                </w:rPr>
                <w:t xml:space="preserve">www.gsi-iran.org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زمين شناسي و اكتشافات معدني ايران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41" w:tgtFrame="_blank" w:history="1">
              <w:r w:rsidRPr="00B333EC">
                <w:rPr>
                  <w:rFonts w:asciiTheme="minorBidi" w:hAnsiTheme="minorBidi" w:cstheme="minorBidi"/>
                </w:rPr>
                <w:t xml:space="preserve">www.irantvto.com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فني و حرفه اي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42" w:tgtFrame="_blank" w:history="1">
              <w:r w:rsidRPr="00B333EC">
                <w:rPr>
                  <w:rFonts w:asciiTheme="minorBidi" w:hAnsiTheme="minorBidi" w:cstheme="minorBidi"/>
                </w:rPr>
                <w:t xml:space="preserve">www.idro.org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گسترش و نوسازي صنايع ايران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http://www.imi.ir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مديريت صنعتي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43" w:tgtFrame="_blank" w:history="1">
              <w:r w:rsidRPr="00B333EC">
                <w:rPr>
                  <w:rFonts w:asciiTheme="minorBidi" w:hAnsiTheme="minorBidi" w:cstheme="minorBidi"/>
                </w:rPr>
                <w:t xml:space="preserve">www.ircorc.org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مركزي تعاون روستائي ايران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44" w:tgtFrame="_blank" w:history="1">
              <w:r w:rsidRPr="00B333EC">
                <w:rPr>
                  <w:rFonts w:asciiTheme="minorBidi" w:hAnsiTheme="minorBidi" w:cstheme="minorBidi"/>
                </w:rPr>
                <w:t xml:space="preserve">www.qeshm.ir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منطقه آزاد قشم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45" w:tgtFrame="_blank" w:history="1">
              <w:r w:rsidRPr="00B333EC">
                <w:rPr>
                  <w:rFonts w:asciiTheme="minorBidi" w:hAnsiTheme="minorBidi" w:cstheme="minorBidi"/>
                </w:rPr>
                <w:t xml:space="preserve">www.kfzo.com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منطقه آزاد كيش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46" w:tgtFrame="_blank" w:history="1">
              <w:r w:rsidRPr="00B333EC">
                <w:rPr>
                  <w:rFonts w:asciiTheme="minorBidi" w:hAnsiTheme="minorBidi" w:cstheme="minorBidi"/>
                </w:rPr>
                <w:t xml:space="preserve">www.irceo.org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نظام مهندسي ساختمان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lastRenderedPageBreak/>
              <w:t>http://</w:t>
            </w:r>
            <w:hyperlink r:id="rId47" w:tgtFrame="_blank" w:history="1">
              <w:r w:rsidRPr="00B333EC">
                <w:rPr>
                  <w:rFonts w:asciiTheme="minorBidi" w:hAnsiTheme="minorBidi" w:cstheme="minorBidi"/>
                </w:rPr>
                <w:t xml:space="preserve">www.ncc.org.ir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سازمان نقشه برداري كشور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48" w:tgtFrame="_blank" w:history="1">
              <w:r w:rsidRPr="00B333EC">
                <w:rPr>
                  <w:rFonts w:asciiTheme="minorBidi" w:hAnsiTheme="minorBidi" w:cstheme="minorBidi"/>
                </w:rPr>
                <w:t xml:space="preserve">www.irpost.com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شركت پست جمهوري اسلامي ايران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49" w:tgtFrame="_blank" w:history="1">
              <w:r w:rsidRPr="00B333EC">
                <w:rPr>
                  <w:rFonts w:asciiTheme="minorBidi" w:hAnsiTheme="minorBidi" w:cstheme="minorBidi"/>
                </w:rPr>
                <w:t xml:space="preserve">www.tct.ir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شركت مخابرات استان تهران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</w:t>
            </w:r>
            <w:hyperlink r:id="rId50" w:tgtFrame="_blank" w:history="1">
              <w:r w:rsidRPr="00B333EC">
                <w:rPr>
                  <w:rFonts w:asciiTheme="minorBidi" w:hAnsiTheme="minorBidi" w:cstheme="minorBidi"/>
                </w:rPr>
                <w:t xml:space="preserve">www.nicico.com 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343535"/>
                <w:rtl/>
              </w:rPr>
              <w:t>شركت ملي صنايع مس ايران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51" w:history="1">
              <w:r w:rsidRPr="00B333EC">
                <w:rPr>
                  <w:rStyle w:val="Hyperlink"/>
                  <w:rFonts w:asciiTheme="minorBidi" w:hAnsiTheme="minorBidi" w:cstheme="minorBidi"/>
                </w:rPr>
                <w:t>http://www.sme.ir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223434"/>
                <w:rtl/>
              </w:rPr>
              <w:t>پايگاه اطلاع‌رساني سازمان صنايع كوچك و شهرك‌هاي صنعتي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52" w:history="1">
              <w:r w:rsidRPr="00B333EC">
                <w:rPr>
                  <w:rStyle w:val="Hyperlink"/>
                  <w:rFonts w:asciiTheme="minorBidi" w:hAnsiTheme="minorBidi" w:cstheme="minorBidi"/>
                </w:rPr>
                <w:t>http://www.hitech.ir/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223434"/>
                <w:rtl/>
              </w:rPr>
              <w:t>مركز صنايع نوين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53" w:history="1">
              <w:r w:rsidRPr="00B333EC">
                <w:rPr>
                  <w:rStyle w:val="Hyperlink"/>
                  <w:rFonts w:asciiTheme="minorBidi" w:hAnsiTheme="minorBidi" w:cstheme="minorBidi"/>
                </w:rPr>
                <w:t>http://www.insf.org/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223434"/>
                <w:rtl/>
              </w:rPr>
              <w:t>صندوق حمايت از پژوهشگران كشور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54" w:history="1">
              <w:r w:rsidRPr="00B333EC">
                <w:rPr>
                  <w:rStyle w:val="Hyperlink"/>
                  <w:rFonts w:asciiTheme="minorBidi" w:hAnsiTheme="minorBidi" w:cstheme="minorBidi"/>
                </w:rPr>
                <w:t>http://www.irandoc.ac.ir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223434"/>
                <w:rtl/>
              </w:rPr>
              <w:t>مركزاطلاعات‌ و مدارك‌ علمي‌ ايران‌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55" w:history="1">
              <w:r w:rsidRPr="00B333EC">
                <w:rPr>
                  <w:rStyle w:val="Hyperlink"/>
                  <w:rFonts w:asciiTheme="minorBidi" w:hAnsiTheme="minorBidi" w:cstheme="minorBidi"/>
                </w:rPr>
                <w:t>www.foodtechpark.com/</w:t>
              </w:r>
            </w:hyperlink>
            <w:r w:rsidRPr="00B333EC">
              <w:rPr>
                <w:rFonts w:asciiTheme="minorBidi" w:hAnsiTheme="minorBidi" w:cstheme="minorBidi"/>
              </w:rPr>
              <w:t>http://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223434"/>
                <w:rtl/>
              </w:rPr>
              <w:t>شهرك فناوري صنايع غذايي و بيوتكنولوژي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http://www.isiri.org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rtl/>
              </w:rPr>
              <w:t>موسسه استاندارد و تحقيقات صنعتي ايران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hyperlink r:id="rId56" w:history="1">
              <w:r w:rsidRPr="00B333EC">
                <w:rPr>
                  <w:rStyle w:val="Hyperlink"/>
                  <w:rFonts w:asciiTheme="minorBidi" w:hAnsiTheme="minorBidi" w:cstheme="minorBidi"/>
                </w:rPr>
                <w:t>http://www.irtp.com</w:t>
              </w:r>
            </w:hyperlink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  <w:color w:val="223434"/>
                <w:rtl/>
              </w:rPr>
              <w:t>شبكه نقطه تجارى ايران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http://www.karafariny.com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مركز توسعه كارآفريني</w:t>
            </w:r>
          </w:p>
        </w:tc>
      </w:tr>
      <w:tr w:rsidR="009E58BF" w:rsidRPr="00B333EC" w:rsidTr="007237CB">
        <w:trPr>
          <w:trHeight w:val="720"/>
        </w:trPr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</w:rPr>
            </w:pPr>
            <w:r w:rsidRPr="00B333EC">
              <w:rPr>
                <w:rFonts w:asciiTheme="minorBidi" w:hAnsiTheme="minorBidi" w:cstheme="minorBidi"/>
              </w:rPr>
              <w:t>http://www.irankarafarin.com</w:t>
            </w:r>
          </w:p>
        </w:tc>
        <w:tc>
          <w:tcPr>
            <w:tcW w:w="4680" w:type="dxa"/>
          </w:tcPr>
          <w:p w:rsidR="009E58BF" w:rsidRPr="00B333EC" w:rsidRDefault="009E58BF" w:rsidP="007237CB">
            <w:pPr>
              <w:tabs>
                <w:tab w:val="center" w:pos="4320"/>
                <w:tab w:val="right" w:pos="8640"/>
              </w:tabs>
              <w:rPr>
                <w:rFonts w:asciiTheme="minorBidi" w:hAnsiTheme="minorBidi" w:cstheme="minorBidi"/>
                <w:rtl/>
              </w:rPr>
            </w:pPr>
            <w:r w:rsidRPr="00B333EC">
              <w:rPr>
                <w:rFonts w:asciiTheme="minorBidi" w:hAnsiTheme="minorBidi" w:cstheme="minorBidi"/>
                <w:rtl/>
              </w:rPr>
              <w:t>شركت گسترش كارآفريني ايران</w:t>
            </w:r>
          </w:p>
        </w:tc>
      </w:tr>
    </w:tbl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  <w:rtl/>
        </w:rPr>
      </w:pPr>
    </w:p>
    <w:p w:rsidR="009E58BF" w:rsidRPr="00B333EC" w:rsidRDefault="009E58BF" w:rsidP="009E58BF">
      <w:pPr>
        <w:rPr>
          <w:rFonts w:asciiTheme="minorBidi" w:hAnsiTheme="minorBidi" w:cstheme="minorBidi"/>
          <w:b/>
          <w:bCs/>
        </w:rPr>
      </w:pPr>
    </w:p>
    <w:p w:rsidR="009E58BF" w:rsidRPr="00B333EC" w:rsidRDefault="009E58BF" w:rsidP="009E58BF">
      <w:pPr>
        <w:ind w:left="360"/>
        <w:rPr>
          <w:rFonts w:asciiTheme="minorBidi" w:hAnsiTheme="minorBidi" w:cstheme="minorBidi"/>
          <w:rtl/>
        </w:rPr>
      </w:pPr>
      <w:r w:rsidRPr="00B333EC">
        <w:rPr>
          <w:rFonts w:asciiTheme="minorBidi" w:hAnsiTheme="minorBidi" w:cstheme="minorBidi"/>
          <w:b/>
          <w:bCs/>
          <w:rtl/>
        </w:rPr>
        <w:t>2- سايتهاي مفيد خارجي مرتبط باكارآفريني</w:t>
      </w:r>
      <w:r w:rsidRPr="00B333EC">
        <w:rPr>
          <w:rStyle w:val="matn4"/>
          <w:rFonts w:asciiTheme="minorBidi" w:hAnsiTheme="minorBidi" w:cstheme="minorBidi"/>
          <w:sz w:val="24"/>
          <w:szCs w:val="24"/>
          <w:rtl/>
        </w:rPr>
        <w:t xml:space="preserve"> </w:t>
      </w:r>
    </w:p>
    <w:p w:rsidR="009E58BF" w:rsidRPr="00B333EC" w:rsidRDefault="009E58BF" w:rsidP="009E58BF">
      <w:pPr>
        <w:ind w:left="360"/>
        <w:rPr>
          <w:rStyle w:val="matn4"/>
          <w:rFonts w:asciiTheme="minorBidi" w:hAnsiTheme="minorBidi" w:cstheme="minorBidi"/>
          <w:sz w:val="24"/>
          <w:szCs w:val="24"/>
          <w:rtl/>
        </w:rPr>
      </w:pPr>
      <w:hyperlink r:id="rId57" w:tgtFrame="_blank" w:history="1">
        <w:r w:rsidRPr="00B333EC">
          <w:rPr>
            <w:rStyle w:val="Hyperlink"/>
            <w:rFonts w:asciiTheme="minorBidi" w:hAnsiTheme="minorBidi" w:cstheme="minorBidi"/>
          </w:rPr>
          <w:t>http://www.enterweb.org/Index.php</w:t>
        </w:r>
      </w:hyperlink>
      <w:hyperlink r:id="rId58" w:history="1">
        <w:r w:rsidRPr="00B333EC">
          <w:rPr>
            <w:rFonts w:asciiTheme="minorBidi" w:hAnsiTheme="minorBidi" w:cstheme="minorBidi"/>
            <w:color w:val="000099"/>
            <w:rtl/>
          </w:rPr>
          <w:br/>
        </w:r>
      </w:hyperlink>
      <w:r w:rsidRPr="00B333EC">
        <w:rPr>
          <w:rStyle w:val="matn4"/>
          <w:rFonts w:asciiTheme="minorBidi" w:hAnsiTheme="minorBidi" w:cstheme="minorBidi"/>
          <w:sz w:val="24"/>
          <w:szCs w:val="24"/>
          <w:rtl/>
        </w:rPr>
        <w:t xml:space="preserve">اين سايت اطلاعات مختلفي پيرامون مباحث کارآفريني، خود اشتغالي و اداره کسب و کارهاي کوچک در اختيار مي‌گذارد. </w:t>
      </w:r>
    </w:p>
    <w:p w:rsidR="009E58BF" w:rsidRPr="00B333EC" w:rsidRDefault="009E58BF" w:rsidP="009E58BF">
      <w:pPr>
        <w:ind w:left="360"/>
        <w:rPr>
          <w:rFonts w:asciiTheme="minorBidi" w:hAnsiTheme="minorBidi" w:cstheme="minorBidi"/>
          <w:rtl/>
        </w:rPr>
      </w:pPr>
      <w:hyperlink r:id="rId59" w:tgtFrame="_blank" w:history="1">
        <w:r w:rsidRPr="00B333EC">
          <w:rPr>
            <w:rStyle w:val="Hyperlink"/>
            <w:rFonts w:asciiTheme="minorBidi" w:hAnsiTheme="minorBidi" w:cstheme="minorBidi"/>
          </w:rPr>
          <w:t>www.cbsc.org/ibp</w:t>
        </w:r>
      </w:hyperlink>
      <w:hyperlink r:id="rId60" w:history="1">
        <w:r w:rsidRPr="00B333EC">
          <w:rPr>
            <w:rFonts w:asciiTheme="minorBidi" w:hAnsiTheme="minorBidi" w:cstheme="minorBidi"/>
            <w:color w:val="000099"/>
            <w:rtl/>
          </w:rPr>
          <w:br/>
        </w:r>
      </w:hyperlink>
      <w:r w:rsidRPr="00B333EC">
        <w:rPr>
          <w:rStyle w:val="matn4"/>
          <w:rFonts w:asciiTheme="minorBidi" w:hAnsiTheme="minorBidi" w:cstheme="minorBidi"/>
          <w:sz w:val="24"/>
          <w:szCs w:val="24"/>
          <w:rtl/>
        </w:rPr>
        <w:t>براي نوشتن يک طرح کاري (</w:t>
      </w:r>
      <w:r w:rsidRPr="00B333EC">
        <w:rPr>
          <w:rStyle w:val="matn4"/>
          <w:rFonts w:asciiTheme="minorBidi" w:hAnsiTheme="minorBidi" w:cstheme="minorBidi"/>
          <w:sz w:val="24"/>
          <w:szCs w:val="24"/>
        </w:rPr>
        <w:t>Business plan</w:t>
      </w:r>
      <w:r w:rsidRPr="00B333EC">
        <w:rPr>
          <w:rStyle w:val="matn4"/>
          <w:rFonts w:asciiTheme="minorBidi" w:hAnsiTheme="minorBidi" w:cstheme="minorBidi"/>
          <w:sz w:val="24"/>
          <w:szCs w:val="24"/>
          <w:rtl/>
        </w:rPr>
        <w:t>) از اين سايت کمک بگيريد</w:t>
      </w:r>
      <w:r w:rsidRPr="00B333EC">
        <w:rPr>
          <w:rStyle w:val="matn4"/>
          <w:rFonts w:asciiTheme="minorBidi" w:hAnsiTheme="minorBidi" w:cstheme="minorBidi"/>
          <w:sz w:val="24"/>
          <w:szCs w:val="24"/>
        </w:rPr>
        <w:t>.</w:t>
      </w:r>
    </w:p>
    <w:p w:rsidR="009E58BF" w:rsidRPr="00B333EC" w:rsidRDefault="009E58BF" w:rsidP="009E58BF">
      <w:pPr>
        <w:rPr>
          <w:rStyle w:val="matn4"/>
          <w:rFonts w:asciiTheme="minorBidi" w:hAnsiTheme="minorBidi" w:cstheme="minorBidi"/>
          <w:sz w:val="24"/>
          <w:szCs w:val="24"/>
        </w:rPr>
      </w:pPr>
      <w:hyperlink r:id="rId61" w:tgtFrame="_blank" w:history="1">
        <w:r w:rsidRPr="00B333EC">
          <w:rPr>
            <w:rStyle w:val="Hyperlink"/>
            <w:rFonts w:asciiTheme="minorBidi" w:hAnsiTheme="minorBidi" w:cstheme="minorBidi"/>
          </w:rPr>
          <w:t>http://www.celcee.edu/Index.php</w:t>
        </w:r>
      </w:hyperlink>
      <w:r w:rsidRPr="00B333EC">
        <w:rPr>
          <w:rFonts w:asciiTheme="minorBidi" w:hAnsiTheme="minorBidi" w:cstheme="minorBidi"/>
          <w:rtl/>
        </w:rPr>
        <w:br/>
      </w:r>
      <w:r w:rsidRPr="00B333EC">
        <w:rPr>
          <w:rStyle w:val="matn4"/>
          <w:rFonts w:asciiTheme="minorBidi" w:hAnsiTheme="minorBidi" w:cstheme="minorBidi"/>
          <w:sz w:val="24"/>
          <w:szCs w:val="24"/>
        </w:rPr>
        <w:t>CELCEE</w:t>
      </w:r>
      <w:r w:rsidRPr="00B333EC">
        <w:rPr>
          <w:rStyle w:val="matn4"/>
          <w:rFonts w:asciiTheme="minorBidi" w:hAnsiTheme="minorBidi" w:cstheme="minorBidi"/>
          <w:sz w:val="24"/>
          <w:szCs w:val="24"/>
          <w:rtl/>
        </w:rPr>
        <w:t xml:space="preserve"> (يا مرکز ارائه اطلاعات مربوط به آموزشهاي کارآفريني به کارآفرينان) بزرگترين مجموعه جهاني در دسترس است که کليه موارد مرتبط با آموزشهاي کارآفريني را در اختيار مي‌گذارد.</w:t>
      </w:r>
    </w:p>
    <w:p w:rsidR="009E58BF" w:rsidRPr="00B333EC" w:rsidRDefault="009E58BF" w:rsidP="009E58BF">
      <w:pPr>
        <w:rPr>
          <w:rStyle w:val="matn4"/>
          <w:rFonts w:asciiTheme="minorBidi" w:hAnsiTheme="minorBidi" w:cstheme="minorBidi"/>
          <w:sz w:val="24"/>
          <w:szCs w:val="24"/>
        </w:rPr>
      </w:pPr>
      <w:hyperlink r:id="rId62" w:tgtFrame="_blank" w:history="1">
        <w:r w:rsidRPr="00B333EC">
          <w:rPr>
            <w:rStyle w:val="Hyperlink"/>
            <w:rFonts w:asciiTheme="minorBidi" w:hAnsiTheme="minorBidi" w:cstheme="minorBidi"/>
          </w:rPr>
          <w:t>http://www.businessweek.com/smallbiz/news/date/</w:t>
        </w:r>
        <w:r w:rsidRPr="00B333EC">
          <w:rPr>
            <w:rStyle w:val="Hyperlink"/>
            <w:rFonts w:asciiTheme="minorBidi" w:hAnsiTheme="minorBidi" w:cstheme="minorBidi"/>
            <w:rtl/>
          </w:rPr>
          <w:t>9810</w:t>
        </w:r>
        <w:r w:rsidRPr="00B333EC">
          <w:rPr>
            <w:rStyle w:val="Hyperlink"/>
            <w:rFonts w:asciiTheme="minorBidi" w:hAnsiTheme="minorBidi" w:cstheme="minorBidi"/>
          </w:rPr>
          <w:t>/e</w:t>
        </w:r>
        <w:r w:rsidRPr="00B333EC">
          <w:rPr>
            <w:rStyle w:val="Hyperlink"/>
            <w:rFonts w:asciiTheme="minorBidi" w:hAnsiTheme="minorBidi" w:cstheme="minorBidi"/>
            <w:rtl/>
          </w:rPr>
          <w:t>981005</w:t>
        </w:r>
        <w:r w:rsidRPr="00B333EC">
          <w:rPr>
            <w:rStyle w:val="Hyperlink"/>
            <w:rFonts w:asciiTheme="minorBidi" w:hAnsiTheme="minorBidi" w:cstheme="minorBidi"/>
          </w:rPr>
          <w:t>.htm</w:t>
        </w:r>
      </w:hyperlink>
      <w:r w:rsidRPr="00B333EC">
        <w:rPr>
          <w:rFonts w:asciiTheme="minorBidi" w:hAnsiTheme="minorBidi" w:cstheme="minorBidi"/>
          <w:rtl/>
        </w:rPr>
        <w:br/>
      </w:r>
      <w:r w:rsidRPr="00B333EC">
        <w:rPr>
          <w:rStyle w:val="matn4"/>
          <w:rFonts w:asciiTheme="minorBidi" w:hAnsiTheme="minorBidi" w:cstheme="minorBidi"/>
          <w:sz w:val="24"/>
          <w:szCs w:val="24"/>
          <w:rtl/>
        </w:rPr>
        <w:t>در اين سايت شما مي‌توانيد از پيشنهادهاي کارشناسان اقتصادي و مشاورين تجاري پيرامون برنامه‌ها و روند منطقي عملکردها در شرکت‌هاي تجاري کوچک و متوسط بهره بگيريد.</w:t>
      </w:r>
    </w:p>
    <w:p w:rsidR="009E58BF" w:rsidRPr="00B333EC" w:rsidRDefault="009E58BF" w:rsidP="009E58BF">
      <w:pPr>
        <w:rPr>
          <w:rStyle w:val="matn4"/>
          <w:rFonts w:asciiTheme="minorBidi" w:hAnsiTheme="minorBidi" w:cstheme="minorBidi"/>
          <w:sz w:val="24"/>
          <w:szCs w:val="24"/>
          <w:rtl/>
        </w:rPr>
      </w:pPr>
      <w:hyperlink r:id="rId63" w:tgtFrame="_blank" w:history="1">
        <w:r w:rsidRPr="00B333EC">
          <w:rPr>
            <w:rStyle w:val="Hyperlink"/>
            <w:rFonts w:asciiTheme="minorBidi" w:hAnsiTheme="minorBidi" w:cstheme="minorBidi"/>
          </w:rPr>
          <w:t>http://www.fekreno.org</w:t>
        </w:r>
        <w:r w:rsidRPr="00B333EC">
          <w:rPr>
            <w:rStyle w:val="Hyperlink"/>
            <w:rFonts w:asciiTheme="minorBidi" w:hAnsiTheme="minorBidi" w:cstheme="minorBidi"/>
            <w:rtl/>
          </w:rPr>
          <w:t>/</w:t>
        </w:r>
      </w:hyperlink>
      <w:r w:rsidRPr="00B333EC">
        <w:rPr>
          <w:rFonts w:asciiTheme="minorBidi" w:hAnsiTheme="minorBidi" w:cstheme="minorBidi"/>
          <w:rtl/>
        </w:rPr>
        <w:br/>
      </w:r>
      <w:r w:rsidRPr="00B333EC">
        <w:rPr>
          <w:rStyle w:val="matn4"/>
          <w:rFonts w:asciiTheme="minorBidi" w:hAnsiTheme="minorBidi" w:cstheme="minorBidi"/>
          <w:sz w:val="24"/>
          <w:szCs w:val="24"/>
          <w:rtl/>
        </w:rPr>
        <w:t>اين سايت به زبان فارسي بوده و شامل بخشها و منابع مطالعاتي فراواني درباره خلاقيت و نوآوري مي باشد.</w:t>
      </w:r>
    </w:p>
    <w:p w:rsidR="009E58BF" w:rsidRPr="00B333EC" w:rsidRDefault="009E58BF" w:rsidP="009E58BF">
      <w:pPr>
        <w:rPr>
          <w:rStyle w:val="matn4"/>
          <w:rFonts w:asciiTheme="minorBidi" w:hAnsiTheme="minorBidi" w:cstheme="minorBidi"/>
          <w:sz w:val="24"/>
          <w:szCs w:val="24"/>
          <w:rtl/>
        </w:rPr>
      </w:pPr>
      <w:r w:rsidRPr="00B333EC">
        <w:rPr>
          <w:rStyle w:val="matn4"/>
          <w:rFonts w:asciiTheme="minorBidi" w:hAnsiTheme="minorBidi" w:cstheme="minorBidi"/>
          <w:sz w:val="24"/>
          <w:szCs w:val="24"/>
          <w:rtl/>
        </w:rPr>
        <w:t>ديگر سايتهاي خارجي مرتبط با كارآفريني: ( اين مطالب بر گرفته از سايت</w:t>
      </w:r>
      <w:hyperlink r:id="rId64" w:history="1">
        <w:r w:rsidRPr="00B333EC">
          <w:rPr>
            <w:rStyle w:val="Hyperlink"/>
            <w:rFonts w:asciiTheme="minorBidi" w:hAnsiTheme="minorBidi" w:cstheme="minorBidi"/>
          </w:rPr>
          <w:t>www.babol-develop.com</w:t>
        </w:r>
      </w:hyperlink>
      <w:r w:rsidRPr="00B333EC">
        <w:rPr>
          <w:rStyle w:val="matn4"/>
          <w:rFonts w:asciiTheme="minorBidi" w:hAnsiTheme="minorBidi" w:cstheme="minorBidi"/>
          <w:sz w:val="24"/>
          <w:szCs w:val="24"/>
          <w:rtl/>
        </w:rPr>
        <w:t xml:space="preserve"> مي باشد.)</w:t>
      </w:r>
    </w:p>
    <w:p w:rsidR="009E58BF" w:rsidRPr="00B333EC" w:rsidRDefault="009E58BF" w:rsidP="009E58BF">
      <w:pPr>
        <w:numPr>
          <w:ilvl w:val="0"/>
          <w:numId w:val="40"/>
        </w:numPr>
        <w:bidi w:val="0"/>
        <w:rPr>
          <w:rFonts w:asciiTheme="minorBidi" w:hAnsiTheme="minorBidi" w:cstheme="minorBidi"/>
          <w:rtl/>
        </w:rPr>
      </w:pPr>
      <w:hyperlink r:id="rId65" w:tgtFrame="_blank" w:history="1">
        <w:r w:rsidRPr="00B333EC">
          <w:rPr>
            <w:rStyle w:val="Hyperlink"/>
            <w:rFonts w:asciiTheme="minorBidi" w:hAnsiTheme="minorBidi" w:cstheme="minorBidi"/>
          </w:rPr>
          <w:t>www.entreworld.org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66" w:tgtFrame="_blank" w:history="1">
        <w:r w:rsidRPr="00B333EC">
          <w:rPr>
            <w:rStyle w:val="Hyperlink"/>
            <w:rFonts w:asciiTheme="minorBidi" w:hAnsiTheme="minorBidi" w:cstheme="minorBidi"/>
          </w:rPr>
          <w:t>www.about.com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67" w:tgtFrame="_blank" w:history="1">
        <w:r w:rsidRPr="00B333EC">
          <w:rPr>
            <w:rStyle w:val="Hyperlink"/>
            <w:rFonts w:asciiTheme="minorBidi" w:hAnsiTheme="minorBidi" w:cstheme="minorBidi"/>
          </w:rPr>
          <w:t>www.adm.uwaterloo.ca/infocecs/crc/manual-home.html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68" w:tgtFrame="_blank" w:history="1">
        <w:r w:rsidRPr="00B333EC">
          <w:rPr>
            <w:rStyle w:val="Hyperlink"/>
            <w:rFonts w:asciiTheme="minorBidi" w:hAnsiTheme="minorBidi" w:cstheme="minorBidi"/>
          </w:rPr>
          <w:t>www.adm.uwaterloo.ca/infocecs/crc/manual/handson.html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69" w:tgtFrame="_blank" w:history="1">
        <w:r w:rsidRPr="00B333EC">
          <w:rPr>
            <w:rStyle w:val="Hyperlink"/>
            <w:rFonts w:asciiTheme="minorBidi" w:hAnsiTheme="minorBidi" w:cstheme="minorBidi"/>
          </w:rPr>
          <w:t>www.adm.uwaterloo.ca/infocecs/crc/manual/information interview.html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70" w:tgtFrame="_blank" w:history="1">
        <w:r w:rsidRPr="00B333EC">
          <w:rPr>
            <w:rStyle w:val="Hyperlink"/>
            <w:rFonts w:asciiTheme="minorBidi" w:hAnsiTheme="minorBidi" w:cstheme="minorBidi"/>
          </w:rPr>
          <w:t>www.amazon.com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71" w:tgtFrame="_blank" w:history="1">
        <w:r w:rsidRPr="00B333EC">
          <w:rPr>
            <w:rStyle w:val="Hyperlink"/>
            <w:rFonts w:asciiTheme="minorBidi" w:hAnsiTheme="minorBidi" w:cstheme="minorBidi"/>
          </w:rPr>
          <w:t>www.bmgt.umd.edu/dingman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72" w:tgtFrame="_blank" w:history="1">
        <w:r w:rsidRPr="00B333EC">
          <w:rPr>
            <w:rStyle w:val="Hyperlink"/>
            <w:rFonts w:asciiTheme="minorBidi" w:hAnsiTheme="minorBidi" w:cstheme="minorBidi"/>
          </w:rPr>
          <w:t>www.bus.colorado.edu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73" w:tgtFrame="_blank" w:history="1">
        <w:r w:rsidRPr="00B333EC">
          <w:rPr>
            <w:rStyle w:val="Hyperlink"/>
            <w:rFonts w:asciiTheme="minorBidi" w:hAnsiTheme="minorBidi" w:cstheme="minorBidi"/>
          </w:rPr>
          <w:t>www.businessweek.com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74" w:tgtFrame="_blank" w:history="1">
        <w:r w:rsidRPr="00B333EC">
          <w:rPr>
            <w:rStyle w:val="Hyperlink"/>
            <w:rFonts w:asciiTheme="minorBidi" w:hAnsiTheme="minorBidi" w:cstheme="minorBidi"/>
          </w:rPr>
          <w:t>www.canlearn.ca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75" w:tgtFrame="_blank" w:history="1">
        <w:r w:rsidRPr="00B333EC">
          <w:rPr>
            <w:rStyle w:val="Hyperlink"/>
            <w:rFonts w:asciiTheme="minorBidi" w:hAnsiTheme="minorBidi" w:cstheme="minorBidi"/>
          </w:rPr>
          <w:t>www.careerccc.org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76" w:tgtFrame="_blank" w:history="1">
        <w:r w:rsidRPr="00B333EC">
          <w:rPr>
            <w:rStyle w:val="Hyperlink"/>
            <w:rFonts w:asciiTheme="minorBidi" w:hAnsiTheme="minorBidi" w:cstheme="minorBidi"/>
          </w:rPr>
          <w:t>www.careeredge.org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77" w:tgtFrame="_blank" w:history="1">
        <w:r w:rsidRPr="00B333EC">
          <w:rPr>
            <w:rStyle w:val="Hyperlink"/>
            <w:rFonts w:asciiTheme="minorBidi" w:hAnsiTheme="minorBidi" w:cstheme="minorBidi"/>
          </w:rPr>
          <w:t>www.cbsc.org/osbw/workshop.html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78" w:tgtFrame="_blank" w:history="1">
        <w:r w:rsidRPr="00B333EC">
          <w:rPr>
            <w:rStyle w:val="Hyperlink"/>
            <w:rFonts w:asciiTheme="minorBidi" w:hAnsiTheme="minorBidi" w:cstheme="minorBidi"/>
          </w:rPr>
          <w:t>www.celcee.edu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79" w:tgtFrame="_blank" w:history="1">
        <w:r w:rsidRPr="00B333EC">
          <w:rPr>
            <w:rStyle w:val="Hyperlink"/>
            <w:rFonts w:asciiTheme="minorBidi" w:hAnsiTheme="minorBidi" w:cstheme="minorBidi"/>
          </w:rPr>
          <w:t>www.cepa.newschool.edu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80" w:tgtFrame="_blank" w:history="1">
        <w:r w:rsidRPr="00B333EC">
          <w:rPr>
            <w:rStyle w:val="Hyperlink"/>
            <w:rFonts w:asciiTheme="minorBidi" w:hAnsiTheme="minorBidi" w:cstheme="minorBidi"/>
          </w:rPr>
          <w:t>www.cspa.com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81" w:tgtFrame="_blank" w:history="1">
        <w:r w:rsidRPr="00B333EC">
          <w:rPr>
            <w:rStyle w:val="Hyperlink"/>
            <w:rFonts w:asciiTheme="minorBidi" w:hAnsiTheme="minorBidi" w:cstheme="minorBidi"/>
          </w:rPr>
          <w:t>www.cvu-uvc.ca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82" w:tgtFrame="_blank" w:history="1">
        <w:r w:rsidRPr="00B333EC">
          <w:rPr>
            <w:rStyle w:val="Hyperlink"/>
            <w:rFonts w:asciiTheme="minorBidi" w:hAnsiTheme="minorBidi" w:cstheme="minorBidi"/>
          </w:rPr>
          <w:t>www.damngood.com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83" w:tgtFrame="_blank" w:history="1">
        <w:r w:rsidRPr="00B333EC">
          <w:rPr>
            <w:rStyle w:val="Hyperlink"/>
            <w:rFonts w:asciiTheme="minorBidi" w:hAnsiTheme="minorBidi" w:cstheme="minorBidi"/>
          </w:rPr>
          <w:t>www.dbm.com/jobguide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84" w:tgtFrame="_blank" w:history="1">
        <w:r w:rsidRPr="00B333EC">
          <w:rPr>
            <w:rStyle w:val="Hyperlink"/>
            <w:rFonts w:asciiTheme="minorBidi" w:hAnsiTheme="minorBidi" w:cstheme="minorBidi"/>
          </w:rPr>
          <w:t>www.ed.gov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85" w:tgtFrame="_blank" w:history="1">
        <w:r w:rsidRPr="00B333EC">
          <w:rPr>
            <w:rStyle w:val="Hyperlink"/>
            <w:rFonts w:asciiTheme="minorBidi" w:hAnsiTheme="minorBidi" w:cstheme="minorBidi"/>
          </w:rPr>
          <w:t>www.enterweb.org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86" w:tgtFrame="_blank" w:history="1">
        <w:r w:rsidRPr="00B333EC">
          <w:rPr>
            <w:rStyle w:val="Hyperlink"/>
            <w:rFonts w:asciiTheme="minorBidi" w:hAnsiTheme="minorBidi" w:cstheme="minorBidi"/>
          </w:rPr>
          <w:t>www.enterworld.com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87" w:history="1">
        <w:r w:rsidRPr="00B333EC">
          <w:rPr>
            <w:rStyle w:val="Hyperlink"/>
            <w:rFonts w:asciiTheme="minorBidi" w:hAnsiTheme="minorBidi" w:cstheme="minorBidi"/>
          </w:rPr>
          <w:t>www.entre-ed.org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88" w:tgtFrame="_blank" w:history="1">
        <w:r w:rsidRPr="00B333EC">
          <w:rPr>
            <w:rStyle w:val="Hyperlink"/>
            <w:rFonts w:asciiTheme="minorBidi" w:hAnsiTheme="minorBidi" w:cstheme="minorBidi"/>
          </w:rPr>
          <w:t>www.intrepreneurship.com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89" w:tgtFrame="_blank" w:history="1">
        <w:r w:rsidRPr="00B333EC">
          <w:rPr>
            <w:rStyle w:val="Hyperlink"/>
            <w:rFonts w:asciiTheme="minorBidi" w:hAnsiTheme="minorBidi" w:cstheme="minorBidi"/>
          </w:rPr>
          <w:t>www.intrepreneur.com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90" w:tgtFrame="_blank" w:history="1">
        <w:r w:rsidRPr="00B333EC">
          <w:rPr>
            <w:rStyle w:val="Hyperlink"/>
            <w:rFonts w:asciiTheme="minorBidi" w:hAnsiTheme="minorBidi" w:cstheme="minorBidi"/>
          </w:rPr>
          <w:t>www.entrepress.com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91" w:tgtFrame="_blank" w:history="1">
        <w:r w:rsidRPr="00B333EC">
          <w:rPr>
            <w:rStyle w:val="Hyperlink"/>
            <w:rFonts w:asciiTheme="minorBidi" w:hAnsiTheme="minorBidi" w:cstheme="minorBidi"/>
          </w:rPr>
          <w:t>www.findarticles.com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92" w:tgtFrame="_blank" w:history="1">
        <w:r w:rsidRPr="00B333EC">
          <w:rPr>
            <w:rStyle w:val="Hyperlink"/>
            <w:rFonts w:asciiTheme="minorBidi" w:hAnsiTheme="minorBidi" w:cstheme="minorBidi"/>
          </w:rPr>
          <w:t>www.freebav.com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93" w:tgtFrame="_blank" w:history="1">
        <w:r w:rsidRPr="00B333EC">
          <w:rPr>
            <w:rStyle w:val="Hyperlink"/>
            <w:rFonts w:asciiTheme="minorBidi" w:hAnsiTheme="minorBidi" w:cstheme="minorBidi"/>
          </w:rPr>
          <w:t>www.gea-college.si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94" w:tgtFrame="_blank" w:history="1">
        <w:r w:rsidRPr="00B333EC">
          <w:rPr>
            <w:rStyle w:val="Hyperlink"/>
            <w:rFonts w:asciiTheme="minorBidi" w:hAnsiTheme="minorBidi" w:cstheme="minorBidi"/>
          </w:rPr>
          <w:t>www.gov.nb.ca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95" w:tgtFrame="_blank" w:history="1">
        <w:r w:rsidRPr="00B333EC">
          <w:rPr>
            <w:rStyle w:val="Hyperlink"/>
            <w:rFonts w:asciiTheme="minorBidi" w:hAnsiTheme="minorBidi" w:cstheme="minorBidi"/>
          </w:rPr>
          <w:t>www.hrdc-drhc.gc.ca/jobfutures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96" w:tgtFrame="_blank" w:history="1">
        <w:r w:rsidRPr="00B333EC">
          <w:rPr>
            <w:rStyle w:val="Hyperlink"/>
            <w:rFonts w:asciiTheme="minorBidi" w:hAnsiTheme="minorBidi" w:cstheme="minorBidi"/>
          </w:rPr>
          <w:t>www.11.hrdc-drhc.gc.ca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97" w:tgtFrame="_blank" w:history="1">
        <w:r w:rsidRPr="00B333EC">
          <w:rPr>
            <w:rStyle w:val="Hyperlink"/>
            <w:rFonts w:asciiTheme="minorBidi" w:hAnsiTheme="minorBidi" w:cstheme="minorBidi"/>
          </w:rPr>
          <w:t>www.huizenga.nova.edu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98" w:tgtFrame="_blank" w:history="1">
        <w:r w:rsidRPr="00B333EC">
          <w:rPr>
            <w:rStyle w:val="Hyperlink"/>
            <w:rFonts w:asciiTheme="minorBidi" w:hAnsiTheme="minorBidi" w:cstheme="minorBidi"/>
          </w:rPr>
          <w:t>www.i-host.com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99" w:tgtFrame="_blank" w:history="1">
        <w:r w:rsidRPr="00B333EC">
          <w:rPr>
            <w:rStyle w:val="Hyperlink"/>
            <w:rFonts w:asciiTheme="minorBidi" w:hAnsiTheme="minorBidi" w:cstheme="minorBidi"/>
          </w:rPr>
          <w:t>www.iadb.org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00" w:tgtFrame="_blank" w:history="1">
        <w:r w:rsidRPr="00B333EC">
          <w:rPr>
            <w:rStyle w:val="Hyperlink"/>
            <w:rFonts w:asciiTheme="minorBidi" w:hAnsiTheme="minorBidi" w:cstheme="minorBidi"/>
          </w:rPr>
          <w:t>www.ilo.org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01" w:tgtFrame="_blank" w:history="1">
        <w:r w:rsidRPr="00B333EC">
          <w:rPr>
            <w:rStyle w:val="Hyperlink"/>
            <w:rFonts w:asciiTheme="minorBidi" w:hAnsiTheme="minorBidi" w:cstheme="minorBidi"/>
          </w:rPr>
          <w:t>www.imf.org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02" w:tgtFrame="_blank" w:history="1">
        <w:r w:rsidRPr="00B333EC">
          <w:rPr>
            <w:rStyle w:val="Hyperlink"/>
            <w:rFonts w:asciiTheme="minorBidi" w:hAnsiTheme="minorBidi" w:cstheme="minorBidi"/>
          </w:rPr>
          <w:t>www.incubator.com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03" w:tgtFrame="_blank" w:history="1">
        <w:r w:rsidRPr="00B333EC">
          <w:rPr>
            <w:rStyle w:val="Hyperlink"/>
            <w:rFonts w:asciiTheme="minorBidi" w:hAnsiTheme="minorBidi" w:cstheme="minorBidi"/>
          </w:rPr>
          <w:t>www.independentmeans.com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04" w:tgtFrame="_blank" w:history="1">
        <w:r w:rsidRPr="00B333EC">
          <w:rPr>
            <w:rStyle w:val="Hyperlink"/>
            <w:rFonts w:asciiTheme="minorBidi" w:hAnsiTheme="minorBidi" w:cstheme="minorBidi"/>
          </w:rPr>
          <w:t>www.islandnet.com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05" w:tgtFrame="_blank" w:history="1">
        <w:r w:rsidRPr="00B333EC">
          <w:rPr>
            <w:rStyle w:val="Hyperlink"/>
            <w:rFonts w:asciiTheme="minorBidi" w:hAnsiTheme="minorBidi" w:cstheme="minorBidi"/>
          </w:rPr>
          <w:t>www.jaring.mv/cch/mgmt/mgmt.html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06" w:tgtFrame="_blank" w:history="1">
        <w:r w:rsidRPr="00B333EC">
          <w:rPr>
            <w:rStyle w:val="Hyperlink"/>
            <w:rFonts w:asciiTheme="minorBidi" w:hAnsiTheme="minorBidi" w:cstheme="minorBidi"/>
          </w:rPr>
          <w:t>www.job.dni.us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07" w:tgtFrame="_blank" w:history="1">
        <w:r w:rsidRPr="00B333EC">
          <w:rPr>
            <w:rStyle w:val="Hyperlink"/>
            <w:rFonts w:asciiTheme="minorBidi" w:hAnsiTheme="minorBidi" w:cstheme="minorBidi"/>
          </w:rPr>
          <w:t>www.jpb.com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08" w:tgtFrame="_blank" w:history="1">
        <w:r w:rsidRPr="00B333EC">
          <w:rPr>
            <w:rStyle w:val="Hyperlink"/>
            <w:rFonts w:asciiTheme="minorBidi" w:hAnsiTheme="minorBidi" w:cstheme="minorBidi"/>
          </w:rPr>
          <w:t>www.jobiran.com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09" w:tgtFrame="_blank" w:history="1">
        <w:r w:rsidRPr="00B333EC">
          <w:rPr>
            <w:rStyle w:val="Hyperlink"/>
            <w:rFonts w:asciiTheme="minorBidi" w:hAnsiTheme="minorBidi" w:cstheme="minorBidi"/>
          </w:rPr>
          <w:t>www.jobboom.com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10" w:tgtFrame="_blank" w:history="1">
        <w:r w:rsidRPr="00B333EC">
          <w:rPr>
            <w:rStyle w:val="Hyperlink"/>
            <w:rFonts w:asciiTheme="minorBidi" w:hAnsiTheme="minorBidi" w:cstheme="minorBidi"/>
          </w:rPr>
          <w:t>www.jobhuntersbible.com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11" w:tgtFrame="_blank" w:history="1">
        <w:r w:rsidRPr="00B333EC">
          <w:rPr>
            <w:rStyle w:val="Hyperlink"/>
            <w:rFonts w:asciiTheme="minorBidi" w:hAnsiTheme="minorBidi" w:cstheme="minorBidi"/>
          </w:rPr>
          <w:t>www.jobrofiles.com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12" w:tgtFrame="_blank" w:history="1">
        <w:r w:rsidRPr="00B333EC">
          <w:rPr>
            <w:rStyle w:val="Hyperlink"/>
            <w:rFonts w:asciiTheme="minorBidi" w:hAnsiTheme="minorBidi" w:cstheme="minorBidi"/>
          </w:rPr>
          <w:t>www.kidsway.com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13" w:tgtFrame="_blank" w:history="1">
        <w:r w:rsidRPr="00B333EC">
          <w:rPr>
            <w:rStyle w:val="Hyperlink"/>
            <w:rFonts w:asciiTheme="minorBidi" w:hAnsiTheme="minorBidi" w:cstheme="minorBidi"/>
          </w:rPr>
          <w:t>www.mckendree.edu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14" w:tgtFrame="_blank" w:history="1">
        <w:r w:rsidRPr="00B333EC">
          <w:rPr>
            <w:rStyle w:val="Hyperlink"/>
            <w:rFonts w:asciiTheme="minorBidi" w:hAnsiTheme="minorBidi" w:cstheme="minorBidi"/>
          </w:rPr>
          <w:t>www.mip.org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15" w:tgtFrame="_blank" w:history="1">
        <w:r w:rsidRPr="00B333EC">
          <w:rPr>
            <w:rStyle w:val="Hyperlink"/>
            <w:rFonts w:asciiTheme="minorBidi" w:hAnsiTheme="minorBidi" w:cstheme="minorBidi"/>
          </w:rPr>
          <w:t>www.oecd.org/dev</w:t>
        </w:r>
      </w:hyperlink>
      <w:r w:rsidRPr="00B333EC">
        <w:rPr>
          <w:rFonts w:asciiTheme="minorBidi" w:hAnsiTheme="minorBidi" w:cstheme="minorBidi"/>
        </w:rPr>
        <w:t xml:space="preserve"> </w:t>
      </w:r>
    </w:p>
    <w:p w:rsidR="009E58BF" w:rsidRPr="00B333EC" w:rsidRDefault="009E58BF" w:rsidP="009E58BF">
      <w:pPr>
        <w:pStyle w:val="NormalWeb"/>
        <w:numPr>
          <w:ilvl w:val="0"/>
          <w:numId w:val="40"/>
        </w:numPr>
        <w:ind w:right="720"/>
        <w:rPr>
          <w:rFonts w:asciiTheme="minorBidi" w:hAnsiTheme="minorBidi" w:cstheme="minorBidi"/>
        </w:rPr>
      </w:pPr>
      <w:hyperlink r:id="rId116" w:history="1">
        <w:r w:rsidRPr="00B333EC">
          <w:rPr>
            <w:rStyle w:val="Hyperlink"/>
            <w:rFonts w:asciiTheme="minorBidi" w:hAnsiTheme="minorBidi" w:cstheme="minorBidi"/>
          </w:rPr>
          <w:t>www.opens.org/start-up</w:t>
        </w:r>
      </w:hyperlink>
    </w:p>
    <w:p w:rsidR="00EF5822" w:rsidRPr="00B333EC" w:rsidRDefault="00EF5822" w:rsidP="00EF5822">
      <w:pPr>
        <w:jc w:val="lowKashida"/>
        <w:rPr>
          <w:rFonts w:asciiTheme="minorBidi" w:hAnsiTheme="minorBidi" w:cstheme="minorBidi"/>
          <w:rtl/>
          <w:lang w:bidi="fa-IR"/>
        </w:rPr>
      </w:pPr>
    </w:p>
    <w:sectPr w:rsidR="00EF5822" w:rsidRPr="00B333EC" w:rsidSect="00D97FC2">
      <w:headerReference w:type="even" r:id="rId117"/>
      <w:headerReference w:type="default" r:id="rId118"/>
      <w:pgSz w:w="11906" w:h="16838"/>
      <w:pgMar w:top="1985" w:right="1701" w:bottom="1440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0A5" w:rsidRDefault="000250A5">
      <w:r>
        <w:separator/>
      </w:r>
    </w:p>
  </w:endnote>
  <w:endnote w:type="continuationSeparator" w:id="1">
    <w:p w:rsidR="000250A5" w:rsidRDefault="00025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0A5" w:rsidRDefault="000250A5">
      <w:r>
        <w:separator/>
      </w:r>
    </w:p>
  </w:footnote>
  <w:footnote w:type="continuationSeparator" w:id="1">
    <w:p w:rsidR="000250A5" w:rsidRDefault="00025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7CB" w:rsidRDefault="007237CB" w:rsidP="00BB0370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237CB" w:rsidRDefault="007237CB" w:rsidP="00BB037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7CB" w:rsidRPr="00BB0370" w:rsidRDefault="007237CB" w:rsidP="00BB0370">
    <w:pPr>
      <w:pStyle w:val="Header"/>
      <w:framePr w:wrap="around" w:vAnchor="text" w:hAnchor="text" w:y="1"/>
      <w:rPr>
        <w:rStyle w:val="PageNumber"/>
        <w:rFonts w:cs="B Mitra"/>
        <w:b/>
        <w:bCs/>
      </w:rPr>
    </w:pPr>
    <w:r w:rsidRPr="00BB0370">
      <w:rPr>
        <w:rStyle w:val="PageNumber"/>
        <w:rFonts w:cs="B Mitra"/>
        <w:b/>
        <w:bCs/>
        <w:rtl/>
      </w:rPr>
      <w:fldChar w:fldCharType="begin"/>
    </w:r>
    <w:r w:rsidRPr="00BB0370">
      <w:rPr>
        <w:rStyle w:val="PageNumber"/>
        <w:rFonts w:cs="B Mitra"/>
        <w:b/>
        <w:bCs/>
      </w:rPr>
      <w:instrText xml:space="preserve">PAGE  </w:instrText>
    </w:r>
    <w:r w:rsidRPr="00BB0370">
      <w:rPr>
        <w:rStyle w:val="PageNumber"/>
        <w:rFonts w:cs="B Mitra"/>
        <w:b/>
        <w:bCs/>
        <w:rtl/>
      </w:rPr>
      <w:fldChar w:fldCharType="separate"/>
    </w:r>
    <w:r w:rsidR="00022797">
      <w:rPr>
        <w:rStyle w:val="PageNumber"/>
        <w:rFonts w:cs="B Mitra"/>
        <w:b/>
        <w:bCs/>
        <w:noProof/>
        <w:rtl/>
      </w:rPr>
      <w:t>27</w:t>
    </w:r>
    <w:r w:rsidRPr="00BB0370">
      <w:rPr>
        <w:rStyle w:val="PageNumber"/>
        <w:rFonts w:cs="B Mitra"/>
        <w:b/>
        <w:bCs/>
        <w:rtl/>
      </w:rPr>
      <w:fldChar w:fldCharType="end"/>
    </w:r>
  </w:p>
  <w:p w:rsidR="00B422A4" w:rsidRDefault="00B422A4" w:rsidP="00BB0370">
    <w:pPr>
      <w:pStyle w:val="Header"/>
      <w:ind w:right="360"/>
      <w:rPr>
        <w:rFonts w:cs="B Mitra"/>
        <w:lang w:bidi="fa-IR"/>
      </w:rPr>
    </w:pPr>
  </w:p>
  <w:p w:rsidR="007237CB" w:rsidRPr="00BB0370" w:rsidRDefault="00B422A4" w:rsidP="00A030F7">
    <w:pPr>
      <w:pStyle w:val="Header"/>
      <w:ind w:right="360"/>
      <w:rPr>
        <w:rFonts w:cs="B Mitra"/>
        <w:lang w:bidi="fa-IR"/>
      </w:rPr>
    </w:pPr>
    <w:r>
      <w:rPr>
        <w:rFonts w:cs="B Mitra"/>
        <w:noProof/>
      </w:rPr>
      <w:pict>
        <v:line id="_x0000_s2051" style="position:absolute;left:0;text-align:left;flip:x y;z-index:251657728" from="68.6pt,25pt" to="428.6pt,25.2pt" o:allowincell="f" strokeweight="4.5pt">
          <v:stroke linestyle="thinThick"/>
          <w10:wrap anchorx="page"/>
        </v:line>
      </w:pict>
    </w:r>
    <w:r w:rsidR="00A030F7">
      <w:rPr>
        <w:rFonts w:cs="B Mitra" w:hint="cs"/>
        <w:rtl/>
        <w:lang w:bidi="fa-IR"/>
      </w:rPr>
      <w:t xml:space="preserve"> پروژه </w:t>
    </w:r>
    <w:r w:rsidR="007237CB">
      <w:rPr>
        <w:rFonts w:cs="B Mitra" w:hint="cs"/>
        <w:rtl/>
        <w:lang w:bidi="fa-IR"/>
      </w:rPr>
      <w:t>كارآفريني</w:t>
    </w:r>
    <w:r w:rsidR="007237CB">
      <w:rPr>
        <w:rFonts w:cs="B Mitra" w:hint="cs"/>
        <w:rtl/>
        <w:lang w:bidi="fa-IR"/>
      </w:rPr>
      <w:tab/>
    </w:r>
    <w:r w:rsidR="007237CB">
      <w:rPr>
        <w:rFonts w:cs="B Mitra" w:hint="cs"/>
        <w:rtl/>
        <w:lang w:bidi="fa-IR"/>
      </w:rPr>
      <w:tab/>
    </w:r>
    <w:r w:rsidR="007237CB">
      <w:rPr>
        <w:rFonts w:cs="B Mitra" w:hint="cs"/>
        <w:rtl/>
        <w:lang w:bidi="fa-I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F0A"/>
    <w:multiLevelType w:val="multilevel"/>
    <w:tmpl w:val="0BE245DE"/>
    <w:lvl w:ilvl="0">
      <w:start w:val="3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48214C"/>
    <w:multiLevelType w:val="multilevel"/>
    <w:tmpl w:val="0409001F"/>
    <w:numStyleLink w:val="111111"/>
  </w:abstractNum>
  <w:abstractNum w:abstractNumId="2">
    <w:nsid w:val="0BDB79FD"/>
    <w:multiLevelType w:val="hybridMultilevel"/>
    <w:tmpl w:val="E8B275DA"/>
    <w:lvl w:ilvl="0" w:tplc="C41E4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0E4E3D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B Lotus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50AED"/>
    <w:multiLevelType w:val="multilevel"/>
    <w:tmpl w:val="0126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42CAF"/>
    <w:multiLevelType w:val="hybridMultilevel"/>
    <w:tmpl w:val="012678C2"/>
    <w:lvl w:ilvl="0" w:tplc="48707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829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C85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E2D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492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4A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FA0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8B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4C3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0583D"/>
    <w:multiLevelType w:val="multilevel"/>
    <w:tmpl w:val="B926599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6">
    <w:nsid w:val="0DF76C9C"/>
    <w:multiLevelType w:val="hybridMultilevel"/>
    <w:tmpl w:val="F13A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255A4"/>
    <w:multiLevelType w:val="multilevel"/>
    <w:tmpl w:val="59B283C0"/>
    <w:lvl w:ilvl="0">
      <w:start w:val="2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6B4CDD"/>
    <w:multiLevelType w:val="hybridMultilevel"/>
    <w:tmpl w:val="00BA23E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6A3299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74F5472"/>
    <w:multiLevelType w:val="hybridMultilevel"/>
    <w:tmpl w:val="CBCE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24133"/>
    <w:multiLevelType w:val="hybridMultilevel"/>
    <w:tmpl w:val="E4BEFF48"/>
    <w:lvl w:ilvl="0" w:tplc="3C12F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824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3E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0E6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46B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AA8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D2D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C2F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A22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DDF307A"/>
    <w:multiLevelType w:val="multilevel"/>
    <w:tmpl w:val="EA72BAE6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E887F56"/>
    <w:multiLevelType w:val="hybridMultilevel"/>
    <w:tmpl w:val="B442F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4354E0"/>
    <w:multiLevelType w:val="hybridMultilevel"/>
    <w:tmpl w:val="AC1C3FB4"/>
    <w:lvl w:ilvl="0" w:tplc="3C2A7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B43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25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C3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EC3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CE5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48D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949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5C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4AD3469"/>
    <w:multiLevelType w:val="hybridMultilevel"/>
    <w:tmpl w:val="9EAE0C34"/>
    <w:lvl w:ilvl="0" w:tplc="29A4C3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3372B"/>
    <w:multiLevelType w:val="hybridMultilevel"/>
    <w:tmpl w:val="C4AC91AE"/>
    <w:lvl w:ilvl="0" w:tplc="F0DCE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C2B0E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Zar" w:hint="default"/>
      </w:rPr>
    </w:lvl>
    <w:lvl w:ilvl="2" w:tplc="5F84E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A89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0B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0B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E23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A821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CD8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107D2F"/>
    <w:multiLevelType w:val="hybridMultilevel"/>
    <w:tmpl w:val="E168F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E158B"/>
    <w:multiLevelType w:val="hybridMultilevel"/>
    <w:tmpl w:val="61FC84D2"/>
    <w:lvl w:ilvl="0" w:tplc="D15AF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EC2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AF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141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28A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5AC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D07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100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5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2DB54044"/>
    <w:multiLevelType w:val="hybridMultilevel"/>
    <w:tmpl w:val="8736B47E"/>
    <w:lvl w:ilvl="0" w:tplc="B6BC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026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82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EC8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0E0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101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586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B41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EE5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2E5B10AA"/>
    <w:multiLevelType w:val="hybridMultilevel"/>
    <w:tmpl w:val="A6B03656"/>
    <w:lvl w:ilvl="0" w:tplc="F13E8C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4A6E28"/>
    <w:multiLevelType w:val="hybridMultilevel"/>
    <w:tmpl w:val="B12EC442"/>
    <w:lvl w:ilvl="0" w:tplc="F13E8C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643512"/>
    <w:multiLevelType w:val="hybridMultilevel"/>
    <w:tmpl w:val="FF0E6F08"/>
    <w:lvl w:ilvl="0" w:tplc="040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3">
    <w:nsid w:val="35BA5ABE"/>
    <w:multiLevelType w:val="hybridMultilevel"/>
    <w:tmpl w:val="F2FAFEEA"/>
    <w:lvl w:ilvl="0" w:tplc="F230BA4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4">
    <w:nsid w:val="38E60439"/>
    <w:multiLevelType w:val="hybridMultilevel"/>
    <w:tmpl w:val="67D281A2"/>
    <w:lvl w:ilvl="0" w:tplc="C1D6B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069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4CC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FA0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94B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CA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1A2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2A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EB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91924C1"/>
    <w:multiLevelType w:val="hybridMultilevel"/>
    <w:tmpl w:val="8774FA12"/>
    <w:lvl w:ilvl="0" w:tplc="6B90D18E">
      <w:start w:val="1"/>
      <w:numFmt w:val="decimal"/>
      <w:pStyle w:val="a"/>
      <w:lvlText w:val="%1 - "/>
      <w:lvlJc w:val="left"/>
      <w:pPr>
        <w:tabs>
          <w:tab w:val="num" w:pos="284"/>
        </w:tabs>
        <w:ind w:left="284" w:firstLine="0"/>
      </w:pPr>
      <w:rPr>
        <w:rFonts w:hint="default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6">
    <w:nsid w:val="3CD73BCB"/>
    <w:multiLevelType w:val="multilevel"/>
    <w:tmpl w:val="30000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865B9B"/>
    <w:multiLevelType w:val="hybridMultilevel"/>
    <w:tmpl w:val="E5382BDE"/>
    <w:lvl w:ilvl="0" w:tplc="F13E8C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3629D8"/>
    <w:multiLevelType w:val="hybridMultilevel"/>
    <w:tmpl w:val="120E28B8"/>
    <w:lvl w:ilvl="0" w:tplc="7A94E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A4C3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9237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C48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85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422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C7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86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22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BC56AD"/>
    <w:multiLevelType w:val="hybridMultilevel"/>
    <w:tmpl w:val="2DFA5F36"/>
    <w:lvl w:ilvl="0" w:tplc="57AAA270">
      <w:start w:val="2"/>
      <w:numFmt w:val="bullet"/>
      <w:lvlText w:val="-"/>
      <w:lvlJc w:val="left"/>
      <w:pPr>
        <w:ind w:left="409" w:hanging="360"/>
      </w:pPr>
      <w:rPr>
        <w:rFonts w:ascii="Sylfaen" w:eastAsia="Times New Roman" w:hAnsi="Sylfaen" w:cs="Zar" w:hint="default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30">
    <w:nsid w:val="4EFD7AA4"/>
    <w:multiLevelType w:val="hybridMultilevel"/>
    <w:tmpl w:val="6E981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3C4540D"/>
    <w:multiLevelType w:val="hybridMultilevel"/>
    <w:tmpl w:val="740A4012"/>
    <w:lvl w:ilvl="0" w:tplc="6C384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920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8C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7AB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7CD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3AA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801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62C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142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5143286"/>
    <w:multiLevelType w:val="hybridMultilevel"/>
    <w:tmpl w:val="0E9A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F5248"/>
    <w:multiLevelType w:val="multilevel"/>
    <w:tmpl w:val="0409001F"/>
    <w:numStyleLink w:val="111111"/>
  </w:abstractNum>
  <w:abstractNum w:abstractNumId="34">
    <w:nsid w:val="58EF0F28"/>
    <w:multiLevelType w:val="hybridMultilevel"/>
    <w:tmpl w:val="374A9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DF4F86"/>
    <w:multiLevelType w:val="hybridMultilevel"/>
    <w:tmpl w:val="54164A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516784"/>
    <w:multiLevelType w:val="hybridMultilevel"/>
    <w:tmpl w:val="13AAD6EC"/>
    <w:lvl w:ilvl="0" w:tplc="E04A21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237651"/>
    <w:multiLevelType w:val="hybridMultilevel"/>
    <w:tmpl w:val="4D3A1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C3C9C"/>
    <w:multiLevelType w:val="hybridMultilevel"/>
    <w:tmpl w:val="EF90E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D84A82"/>
    <w:multiLevelType w:val="multilevel"/>
    <w:tmpl w:val="9BB4B3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ECC5046"/>
    <w:multiLevelType w:val="hybridMultilevel"/>
    <w:tmpl w:val="5E78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7"/>
  </w:num>
  <w:num w:numId="4">
    <w:abstractNumId w:val="0"/>
  </w:num>
  <w:num w:numId="5">
    <w:abstractNumId w:val="34"/>
  </w:num>
  <w:num w:numId="6">
    <w:abstractNumId w:val="20"/>
  </w:num>
  <w:num w:numId="7">
    <w:abstractNumId w:val="21"/>
  </w:num>
  <w:num w:numId="8">
    <w:abstractNumId w:val="27"/>
  </w:num>
  <w:num w:numId="9">
    <w:abstractNumId w:val="28"/>
  </w:num>
  <w:num w:numId="10">
    <w:abstractNumId w:val="16"/>
  </w:num>
  <w:num w:numId="11">
    <w:abstractNumId w:val="4"/>
  </w:num>
  <w:num w:numId="12">
    <w:abstractNumId w:val="3"/>
  </w:num>
  <w:num w:numId="13">
    <w:abstractNumId w:val="24"/>
  </w:num>
  <w:num w:numId="14">
    <w:abstractNumId w:val="31"/>
  </w:num>
  <w:num w:numId="15">
    <w:abstractNumId w:val="18"/>
  </w:num>
  <w:num w:numId="16">
    <w:abstractNumId w:val="8"/>
  </w:num>
  <w:num w:numId="17">
    <w:abstractNumId w:val="33"/>
  </w:num>
  <w:num w:numId="18">
    <w:abstractNumId w:val="39"/>
  </w:num>
  <w:num w:numId="19">
    <w:abstractNumId w:val="9"/>
  </w:num>
  <w:num w:numId="20">
    <w:abstractNumId w:val="11"/>
  </w:num>
  <w:num w:numId="21">
    <w:abstractNumId w:val="1"/>
  </w:num>
  <w:num w:numId="22">
    <w:abstractNumId w:val="15"/>
  </w:num>
  <w:num w:numId="23">
    <w:abstractNumId w:val="35"/>
  </w:num>
  <w:num w:numId="24">
    <w:abstractNumId w:val="22"/>
  </w:num>
  <w:num w:numId="25">
    <w:abstractNumId w:val="14"/>
  </w:num>
  <w:num w:numId="26">
    <w:abstractNumId w:val="19"/>
  </w:num>
  <w:num w:numId="27">
    <w:abstractNumId w:val="30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2"/>
  </w:num>
  <w:num w:numId="33">
    <w:abstractNumId w:val="6"/>
  </w:num>
  <w:num w:numId="34">
    <w:abstractNumId w:val="10"/>
  </w:num>
  <w:num w:numId="35">
    <w:abstractNumId w:val="13"/>
  </w:num>
  <w:num w:numId="36">
    <w:abstractNumId w:val="5"/>
  </w:num>
  <w:num w:numId="37">
    <w:abstractNumId w:val="38"/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40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5122">
      <o:colormenu v:ext="edit" fill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4F6B"/>
    <w:rsid w:val="000009F6"/>
    <w:rsid w:val="00022797"/>
    <w:rsid w:val="000250A5"/>
    <w:rsid w:val="0003305B"/>
    <w:rsid w:val="00235AE1"/>
    <w:rsid w:val="00393079"/>
    <w:rsid w:val="00475E9B"/>
    <w:rsid w:val="00504DCC"/>
    <w:rsid w:val="00526650"/>
    <w:rsid w:val="005E2451"/>
    <w:rsid w:val="00600BE0"/>
    <w:rsid w:val="00615433"/>
    <w:rsid w:val="00640BC5"/>
    <w:rsid w:val="006A42BD"/>
    <w:rsid w:val="00706DE1"/>
    <w:rsid w:val="007237CB"/>
    <w:rsid w:val="00744781"/>
    <w:rsid w:val="00875295"/>
    <w:rsid w:val="008D5857"/>
    <w:rsid w:val="008E18C1"/>
    <w:rsid w:val="00912435"/>
    <w:rsid w:val="009C4F6B"/>
    <w:rsid w:val="009E58BF"/>
    <w:rsid w:val="00A030F7"/>
    <w:rsid w:val="00AA0D0B"/>
    <w:rsid w:val="00AA3348"/>
    <w:rsid w:val="00B333EC"/>
    <w:rsid w:val="00B422A4"/>
    <w:rsid w:val="00BB0370"/>
    <w:rsid w:val="00BC507C"/>
    <w:rsid w:val="00BC5CEA"/>
    <w:rsid w:val="00C87DC9"/>
    <w:rsid w:val="00CA02E5"/>
    <w:rsid w:val="00D97FC2"/>
    <w:rsid w:val="00E17BAB"/>
    <w:rsid w:val="00E17D08"/>
    <w:rsid w:val="00EF5822"/>
    <w:rsid w:val="00F314B1"/>
    <w:rsid w:val="00F933B8"/>
    <w:rsid w:val="00F95AED"/>
    <w:rsid w:val="00FE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451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8BF"/>
    <w:pPr>
      <w:bidi w:val="0"/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bidi="fa-IR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58BF"/>
    <w:pPr>
      <w:bidi w:val="0"/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58BF"/>
    <w:pPr>
      <w:bidi w:val="0"/>
      <w:spacing w:before="120" w:after="60"/>
      <w:contextualSpacing/>
      <w:outlineLvl w:val="2"/>
    </w:pPr>
    <w:rPr>
      <w:rFonts w:ascii="Cambria" w:hAnsi="Cambria"/>
      <w:smallCaps/>
      <w:color w:val="1F497D"/>
      <w:spacing w:val="20"/>
      <w:lang w:bidi="fa-IR"/>
    </w:rPr>
  </w:style>
  <w:style w:type="paragraph" w:styleId="Heading4">
    <w:name w:val="heading 4"/>
    <w:basedOn w:val="Normal"/>
    <w:next w:val="Normal"/>
    <w:link w:val="Heading4Char"/>
    <w:uiPriority w:val="9"/>
    <w:qFormat/>
    <w:rsid w:val="009E58BF"/>
    <w:pPr>
      <w:pBdr>
        <w:bottom w:val="single" w:sz="4" w:space="1" w:color="71A0DC"/>
      </w:pBdr>
      <w:bidi w:val="0"/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  <w:lang w:bidi="fa-IR"/>
    </w:rPr>
  </w:style>
  <w:style w:type="paragraph" w:styleId="Heading5">
    <w:name w:val="heading 5"/>
    <w:basedOn w:val="Normal"/>
    <w:next w:val="Normal"/>
    <w:link w:val="Heading5Char"/>
    <w:uiPriority w:val="9"/>
    <w:qFormat/>
    <w:rsid w:val="009E58BF"/>
    <w:pPr>
      <w:pBdr>
        <w:bottom w:val="single" w:sz="4" w:space="1" w:color="548DD4"/>
      </w:pBdr>
      <w:bidi w:val="0"/>
      <w:spacing w:before="200" w:after="100"/>
      <w:contextualSpacing/>
      <w:outlineLvl w:val="4"/>
    </w:pPr>
    <w:rPr>
      <w:rFonts w:ascii="Cambria" w:hAnsi="Cambria"/>
      <w:smallCaps/>
      <w:color w:val="3071C3"/>
      <w:spacing w:val="20"/>
      <w:lang w:bidi="fa-IR"/>
    </w:rPr>
  </w:style>
  <w:style w:type="paragraph" w:styleId="Heading6">
    <w:name w:val="heading 6"/>
    <w:basedOn w:val="Normal"/>
    <w:next w:val="Normal"/>
    <w:link w:val="Heading6Char"/>
    <w:uiPriority w:val="9"/>
    <w:qFormat/>
    <w:rsid w:val="009E58BF"/>
    <w:pPr>
      <w:pBdr>
        <w:bottom w:val="dotted" w:sz="8" w:space="1" w:color="938953"/>
      </w:pBdr>
      <w:bidi w:val="0"/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bidi="fa-IR"/>
    </w:rPr>
  </w:style>
  <w:style w:type="paragraph" w:styleId="Heading7">
    <w:name w:val="heading 7"/>
    <w:basedOn w:val="Normal"/>
    <w:next w:val="Normal"/>
    <w:link w:val="Heading7Char"/>
    <w:uiPriority w:val="9"/>
    <w:qFormat/>
    <w:rsid w:val="009E58BF"/>
    <w:pPr>
      <w:pBdr>
        <w:bottom w:val="dotted" w:sz="8" w:space="1" w:color="938953"/>
      </w:pBdr>
      <w:bidi w:val="0"/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bidi="fa-IR"/>
    </w:rPr>
  </w:style>
  <w:style w:type="paragraph" w:styleId="Heading8">
    <w:name w:val="heading 8"/>
    <w:basedOn w:val="Normal"/>
    <w:next w:val="Normal"/>
    <w:link w:val="Heading8Char"/>
    <w:uiPriority w:val="9"/>
    <w:qFormat/>
    <w:rsid w:val="009E58BF"/>
    <w:pPr>
      <w:bidi w:val="0"/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bidi="fa-IR"/>
    </w:rPr>
  </w:style>
  <w:style w:type="paragraph" w:styleId="Heading9">
    <w:name w:val="heading 9"/>
    <w:basedOn w:val="Normal"/>
    <w:next w:val="Normal"/>
    <w:link w:val="Heading9Char"/>
    <w:uiPriority w:val="9"/>
    <w:qFormat/>
    <w:rsid w:val="009E58BF"/>
    <w:pPr>
      <w:bidi w:val="0"/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03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B037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0370"/>
  </w:style>
  <w:style w:type="table" w:styleId="TableGrid">
    <w:name w:val="Table Grid"/>
    <w:basedOn w:val="TableNormal"/>
    <w:rsid w:val="00D97FC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E58BF"/>
    <w:rPr>
      <w:rFonts w:ascii="Cambria" w:hAnsi="Cambria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58BF"/>
    <w:rPr>
      <w:rFonts w:ascii="Cambria" w:hAnsi="Cambria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E58BF"/>
    <w:rPr>
      <w:rFonts w:ascii="Cambria" w:hAnsi="Cambria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58BF"/>
    <w:rPr>
      <w:rFonts w:ascii="Cambria" w:hAnsi="Cambria"/>
      <w:b/>
      <w:bCs/>
      <w:smallCaps/>
      <w:color w:val="3071C3"/>
      <w:spacing w:val="2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58BF"/>
    <w:rPr>
      <w:rFonts w:ascii="Cambria" w:hAnsi="Cambria"/>
      <w:smallCaps/>
      <w:color w:val="3071C3"/>
      <w:spacing w:val="2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E58BF"/>
    <w:rPr>
      <w:rFonts w:ascii="Cambria" w:hAnsi="Cambria"/>
      <w:smallCaps/>
      <w:color w:val="938953"/>
      <w:spacing w:val="2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E58BF"/>
    <w:rPr>
      <w:rFonts w:ascii="Cambria" w:hAnsi="Cambria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9E58BF"/>
    <w:rPr>
      <w:rFonts w:ascii="Cambria" w:hAnsi="Cambria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rsid w:val="009E58BF"/>
    <w:rPr>
      <w:rFonts w:ascii="Cambria" w:hAnsi="Cambria"/>
      <w:smallCaps/>
      <w:color w:val="938953"/>
      <w:spacing w:val="2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9E58BF"/>
    <w:pPr>
      <w:bidi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58BF"/>
    <w:rPr>
      <w:rFonts w:ascii="Tahoma" w:hAnsi="Tahoma" w:cs="Tahoma"/>
      <w:sz w:val="16"/>
      <w:szCs w:val="16"/>
      <w:lang w:bidi="ar-SA"/>
    </w:rPr>
  </w:style>
  <w:style w:type="character" w:customStyle="1" w:styleId="HeaderChar">
    <w:name w:val="Header Char"/>
    <w:basedOn w:val="DefaultParagraphFont"/>
    <w:link w:val="Header"/>
    <w:rsid w:val="009E58BF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9E58BF"/>
    <w:rPr>
      <w:sz w:val="24"/>
      <w:szCs w:val="24"/>
      <w:lang w:bidi="ar-SA"/>
    </w:rPr>
  </w:style>
  <w:style w:type="character" w:styleId="Hyperlink">
    <w:name w:val="Hyperlink"/>
    <w:basedOn w:val="DefaultParagraphFont"/>
    <w:unhideWhenUsed/>
    <w:rsid w:val="009E58BF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E58BF"/>
    <w:pPr>
      <w:bidi w:val="0"/>
    </w:pPr>
    <w:rPr>
      <w:rFonts w:eastAsia="SimSu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E58BF"/>
    <w:rPr>
      <w:rFonts w:eastAsia="SimSun"/>
      <w:lang w:eastAsia="zh-CN" w:bidi="ar-SA"/>
    </w:rPr>
  </w:style>
  <w:style w:type="character" w:styleId="FootnoteReference">
    <w:name w:val="footnote reference"/>
    <w:basedOn w:val="DefaultParagraphFont"/>
    <w:rsid w:val="009E58BF"/>
    <w:rPr>
      <w:vertAlign w:val="superscript"/>
    </w:rPr>
  </w:style>
  <w:style w:type="paragraph" w:styleId="BodyText">
    <w:name w:val="Body Text"/>
    <w:basedOn w:val="Normal"/>
    <w:link w:val="BodyTextChar"/>
    <w:rsid w:val="009E58BF"/>
    <w:pPr>
      <w:jc w:val="lowKashida"/>
    </w:pPr>
    <w:rPr>
      <w:rFonts w:cs="Lotus"/>
    </w:rPr>
  </w:style>
  <w:style w:type="character" w:customStyle="1" w:styleId="BodyTextChar">
    <w:name w:val="Body Text Char"/>
    <w:basedOn w:val="DefaultParagraphFont"/>
    <w:link w:val="BodyText"/>
    <w:rsid w:val="009E58BF"/>
    <w:rPr>
      <w:rFonts w:cs="Lotus"/>
      <w:sz w:val="24"/>
      <w:szCs w:val="24"/>
      <w:lang w:bidi="ar-SA"/>
    </w:rPr>
  </w:style>
  <w:style w:type="paragraph" w:customStyle="1" w:styleId="MatnCharChar">
    <w:name w:val="Matn Char Char"/>
    <w:basedOn w:val="BodyText"/>
    <w:link w:val="MatnCharCharChar"/>
    <w:rsid w:val="009E58BF"/>
    <w:pPr>
      <w:spacing w:line="360" w:lineRule="auto"/>
    </w:pPr>
    <w:rPr>
      <w:rFonts w:cs="B Lotus"/>
      <w:sz w:val="28"/>
      <w:szCs w:val="28"/>
    </w:rPr>
  </w:style>
  <w:style w:type="character" w:customStyle="1" w:styleId="MatnCharCharChar">
    <w:name w:val="Matn Char Char Char"/>
    <w:basedOn w:val="BodyTextChar"/>
    <w:link w:val="MatnCharChar"/>
    <w:rsid w:val="009E58BF"/>
    <w:rPr>
      <w:rFonts w:cs="B Lotus"/>
      <w:sz w:val="28"/>
      <w:szCs w:val="28"/>
    </w:rPr>
  </w:style>
  <w:style w:type="paragraph" w:customStyle="1" w:styleId="MatnB">
    <w:name w:val="Matn B"/>
    <w:basedOn w:val="MatnCharChar"/>
    <w:rsid w:val="009E58BF"/>
    <w:pPr>
      <w:keepNext/>
    </w:pPr>
    <w:rPr>
      <w:b/>
      <w:bCs/>
    </w:rPr>
  </w:style>
  <w:style w:type="paragraph" w:customStyle="1" w:styleId="SheklO">
    <w:name w:val="Shekl O"/>
    <w:basedOn w:val="MatnB"/>
    <w:rsid w:val="009E58BF"/>
    <w:pPr>
      <w:jc w:val="center"/>
    </w:pPr>
    <w:rPr>
      <w:sz w:val="26"/>
      <w:szCs w:val="26"/>
    </w:rPr>
  </w:style>
  <w:style w:type="table" w:styleId="TableGrid5">
    <w:name w:val="Table Grid 5"/>
    <w:basedOn w:val="TableNormal"/>
    <w:rsid w:val="009E58BF"/>
    <w:pPr>
      <w:bidi/>
    </w:pPr>
    <w:rPr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NoSpacing">
    <w:name w:val="No Spacing"/>
    <w:link w:val="NoSpacingChar"/>
    <w:uiPriority w:val="1"/>
    <w:qFormat/>
    <w:rsid w:val="009E58BF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E58BF"/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9E58BF"/>
    <w:pPr>
      <w:bidi w:val="0"/>
      <w:ind w:left="720"/>
      <w:contextualSpacing/>
    </w:pPr>
    <w:rPr>
      <w:lang w:bidi="fa-IR"/>
    </w:rPr>
  </w:style>
  <w:style w:type="paragraph" w:styleId="NormalWeb">
    <w:name w:val="Normal (Web)"/>
    <w:basedOn w:val="Normal"/>
    <w:rsid w:val="009E58BF"/>
    <w:pPr>
      <w:bidi w:val="0"/>
      <w:spacing w:before="100" w:beforeAutospacing="1" w:after="100" w:afterAutospacing="1"/>
    </w:pPr>
  </w:style>
  <w:style w:type="numbering" w:styleId="111111">
    <w:name w:val="Outline List 2"/>
    <w:basedOn w:val="NoList"/>
    <w:rsid w:val="009E58BF"/>
    <w:pPr>
      <w:numPr>
        <w:numId w:val="19"/>
      </w:numPr>
    </w:pPr>
  </w:style>
  <w:style w:type="character" w:customStyle="1" w:styleId="matn11">
    <w:name w:val="matn11"/>
    <w:basedOn w:val="DefaultParagraphFont"/>
    <w:rsid w:val="009E58BF"/>
    <w:rPr>
      <w:rFonts w:ascii="Tahoma" w:hAnsi="Tahoma" w:cs="Tahoma" w:hint="default"/>
      <w:b w:val="0"/>
      <w:bCs w:val="0"/>
      <w:i w:val="0"/>
      <w:iCs w:val="0"/>
      <w:color w:val="000099"/>
      <w:sz w:val="18"/>
      <w:szCs w:val="18"/>
    </w:rPr>
  </w:style>
  <w:style w:type="character" w:customStyle="1" w:styleId="matn4">
    <w:name w:val="matn4"/>
    <w:basedOn w:val="DefaultParagraphFont"/>
    <w:rsid w:val="009E58BF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Caption">
    <w:name w:val="caption"/>
    <w:basedOn w:val="Normal"/>
    <w:next w:val="Normal"/>
    <w:uiPriority w:val="35"/>
    <w:qFormat/>
    <w:rsid w:val="009E58BF"/>
    <w:pPr>
      <w:bidi w:val="0"/>
    </w:pPr>
    <w:rPr>
      <w:b/>
      <w:bCs/>
      <w:smallCaps/>
      <w:color w:val="1F497D"/>
      <w:spacing w:val="10"/>
      <w:sz w:val="18"/>
      <w:szCs w:val="18"/>
      <w:lang w:bidi="fa-IR"/>
    </w:rPr>
  </w:style>
  <w:style w:type="paragraph" w:styleId="Title">
    <w:name w:val="Title"/>
    <w:next w:val="Normal"/>
    <w:link w:val="TitleChar"/>
    <w:uiPriority w:val="10"/>
    <w:qFormat/>
    <w:rsid w:val="009E58BF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E58BF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Subtitle">
    <w:name w:val="Subtitle"/>
    <w:next w:val="Normal"/>
    <w:link w:val="SubtitleChar"/>
    <w:uiPriority w:val="11"/>
    <w:qFormat/>
    <w:rsid w:val="009E58BF"/>
    <w:pPr>
      <w:spacing w:after="600"/>
    </w:pPr>
    <w:rPr>
      <w:rFonts w:ascii="Calibri" w:eastAsia="Calibri" w:hAnsi="Calibri" w:cs="Arial"/>
      <w:smallCaps/>
      <w:color w:val="938953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E58BF"/>
    <w:rPr>
      <w:rFonts w:ascii="Calibri" w:eastAsia="Calibri" w:hAnsi="Calibri" w:cs="Arial"/>
      <w:smallCaps/>
      <w:color w:val="938953"/>
      <w:spacing w:val="5"/>
      <w:sz w:val="28"/>
      <w:szCs w:val="28"/>
      <w:lang w:bidi="en-US"/>
    </w:rPr>
  </w:style>
  <w:style w:type="character" w:styleId="Strong">
    <w:name w:val="Strong"/>
    <w:qFormat/>
    <w:rsid w:val="009E58BF"/>
    <w:rPr>
      <w:b/>
      <w:bCs/>
      <w:spacing w:val="0"/>
    </w:rPr>
  </w:style>
  <w:style w:type="character" w:styleId="Emphasis">
    <w:name w:val="Emphasis"/>
    <w:qFormat/>
    <w:rsid w:val="009E58BF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9E58BF"/>
    <w:pPr>
      <w:bidi w:val="0"/>
    </w:pPr>
    <w:rPr>
      <w:i/>
      <w:iCs/>
      <w:lang w:bidi="fa-IR"/>
    </w:rPr>
  </w:style>
  <w:style w:type="character" w:customStyle="1" w:styleId="QuoteChar">
    <w:name w:val="Quote Char"/>
    <w:basedOn w:val="DefaultParagraphFont"/>
    <w:link w:val="Quote"/>
    <w:uiPriority w:val="29"/>
    <w:rsid w:val="009E58B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8BF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bidi w:val="0"/>
      <w:spacing w:line="300" w:lineRule="auto"/>
      <w:ind w:left="2506" w:right="432"/>
    </w:pPr>
    <w:rPr>
      <w:rFonts w:ascii="Cambria" w:hAnsi="Cambria"/>
      <w:smallCaps/>
      <w:color w:val="365F91"/>
      <w:lang w:bidi="fa-I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8BF"/>
    <w:rPr>
      <w:rFonts w:ascii="Cambria" w:hAnsi="Cambria"/>
      <w:smallCaps/>
      <w:color w:val="365F91"/>
      <w:sz w:val="24"/>
      <w:szCs w:val="24"/>
    </w:rPr>
  </w:style>
  <w:style w:type="character" w:styleId="SubtleEmphasis">
    <w:name w:val="Subtle Emphasis"/>
    <w:uiPriority w:val="19"/>
    <w:qFormat/>
    <w:rsid w:val="009E58BF"/>
    <w:rPr>
      <w:smallCaps/>
      <w:dstrike w:val="0"/>
      <w:color w:val="5A5A5A"/>
      <w:vertAlign w:val="baseline"/>
    </w:rPr>
  </w:style>
  <w:style w:type="character" w:styleId="IntenseEmphasis">
    <w:name w:val="Intense Emphasis"/>
    <w:uiPriority w:val="21"/>
    <w:qFormat/>
    <w:rsid w:val="009E58BF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9E58BF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9E58BF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9E58BF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qFormat/>
    <w:rsid w:val="009E58BF"/>
    <w:pPr>
      <w:outlineLvl w:val="9"/>
    </w:pPr>
  </w:style>
  <w:style w:type="paragraph" w:customStyle="1" w:styleId="a">
    <w:name w:val="شمارش"/>
    <w:basedOn w:val="Normal"/>
    <w:rsid w:val="009E58BF"/>
    <w:pPr>
      <w:numPr>
        <w:numId w:val="39"/>
      </w:numPr>
      <w:jc w:val="lowKashida"/>
    </w:pPr>
    <w:rPr>
      <w:rFonts w:cs="B Lotus"/>
      <w:sz w:val="20"/>
      <w:szCs w:val="25"/>
      <w:lang w:bidi="fa-IR"/>
    </w:rPr>
  </w:style>
  <w:style w:type="paragraph" w:styleId="BlockText">
    <w:name w:val="Block Text"/>
    <w:basedOn w:val="Normal"/>
    <w:rsid w:val="009E58BF"/>
    <w:pPr>
      <w:spacing w:line="360" w:lineRule="auto"/>
      <w:ind w:left="113" w:right="113"/>
      <w:jc w:val="center"/>
    </w:pPr>
    <w:rPr>
      <w:rFonts w:cs="Zar"/>
      <w:b/>
      <w:bCs/>
      <w:sz w:val="20"/>
      <w:szCs w:val="20"/>
      <w:lang w:bidi="fa-IR"/>
    </w:rPr>
  </w:style>
  <w:style w:type="paragraph" w:styleId="BodyText2">
    <w:name w:val="Body Text 2"/>
    <w:basedOn w:val="Normal"/>
    <w:link w:val="BodyText2Char"/>
    <w:rsid w:val="009E58BF"/>
    <w:rPr>
      <w:rFonts w:cs="Mitra"/>
      <w:sz w:val="28"/>
      <w:szCs w:val="28"/>
      <w:lang w:bidi="fa-IR"/>
    </w:rPr>
  </w:style>
  <w:style w:type="character" w:customStyle="1" w:styleId="BodyText2Char">
    <w:name w:val="Body Text 2 Char"/>
    <w:basedOn w:val="DefaultParagraphFont"/>
    <w:link w:val="BodyText2"/>
    <w:rsid w:val="009E58BF"/>
    <w:rPr>
      <w:rFonts w:cs="Mitr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ccim.org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www.irimlsa.org" TargetMode="External"/><Relationship Id="rId42" Type="http://schemas.openxmlformats.org/officeDocument/2006/relationships/hyperlink" Target="http://www.idro.org" TargetMode="External"/><Relationship Id="rId47" Type="http://schemas.openxmlformats.org/officeDocument/2006/relationships/hyperlink" Target="http://www.ncc.org.ir" TargetMode="External"/><Relationship Id="rId63" Type="http://schemas.openxmlformats.org/officeDocument/2006/relationships/hyperlink" Target="http://www.fekreno.org/" TargetMode="External"/><Relationship Id="rId68" Type="http://schemas.openxmlformats.org/officeDocument/2006/relationships/hyperlink" Target="http://www.adm.uwaterloo.ca/infocecs/crc/manual-home.html" TargetMode="External"/><Relationship Id="rId84" Type="http://schemas.openxmlformats.org/officeDocument/2006/relationships/hyperlink" Target="http://www.ed.gov" TargetMode="External"/><Relationship Id="rId89" Type="http://schemas.openxmlformats.org/officeDocument/2006/relationships/hyperlink" Target="http://www.intrepreneur.com" TargetMode="External"/><Relationship Id="rId112" Type="http://schemas.openxmlformats.org/officeDocument/2006/relationships/hyperlink" Target="http://www.kidsway.com" TargetMode="External"/><Relationship Id="rId16" Type="http://schemas.openxmlformats.org/officeDocument/2006/relationships/hyperlink" Target="http://www.moe.or.ir" TargetMode="External"/><Relationship Id="rId107" Type="http://schemas.openxmlformats.org/officeDocument/2006/relationships/hyperlink" Target="http://www.jpb.com" TargetMode="External"/><Relationship Id="rId11" Type="http://schemas.openxmlformats.org/officeDocument/2006/relationships/hyperlink" Target="http://www.mhud.gov.ir" TargetMode="External"/><Relationship Id="rId24" Type="http://schemas.openxmlformats.org/officeDocument/2006/relationships/hyperlink" Target="http://www.icm.gov.ir" TargetMode="External"/><Relationship Id="rId32" Type="http://schemas.openxmlformats.org/officeDocument/2006/relationships/hyperlink" Target="http://www.iftiz.org.ir" TargetMode="External"/><Relationship Id="rId37" Type="http://schemas.openxmlformats.org/officeDocument/2006/relationships/hyperlink" Target="http://www.ir-pso.com" TargetMode="External"/><Relationship Id="rId40" Type="http://schemas.openxmlformats.org/officeDocument/2006/relationships/hyperlink" Target="http://www.gsi-iran.org" TargetMode="External"/><Relationship Id="rId45" Type="http://schemas.openxmlformats.org/officeDocument/2006/relationships/hyperlink" Target="http://www.kfzo.com" TargetMode="External"/><Relationship Id="rId53" Type="http://schemas.openxmlformats.org/officeDocument/2006/relationships/hyperlink" Target="http://www.insf.org/" TargetMode="External"/><Relationship Id="rId58" Type="http://schemas.openxmlformats.org/officeDocument/2006/relationships/hyperlink" Target="http://www.enterweb.org/Index.php" TargetMode="External"/><Relationship Id="rId66" Type="http://schemas.openxmlformats.org/officeDocument/2006/relationships/hyperlink" Target="http://www.about.com" TargetMode="External"/><Relationship Id="rId74" Type="http://schemas.openxmlformats.org/officeDocument/2006/relationships/hyperlink" Target="http://www.canlearn.ca" TargetMode="External"/><Relationship Id="rId79" Type="http://schemas.openxmlformats.org/officeDocument/2006/relationships/hyperlink" Target="http://www.cepa.newschool.edu" TargetMode="External"/><Relationship Id="rId87" Type="http://schemas.openxmlformats.org/officeDocument/2006/relationships/hyperlink" Target="http://www.entre-ed.org" TargetMode="External"/><Relationship Id="rId102" Type="http://schemas.openxmlformats.org/officeDocument/2006/relationships/hyperlink" Target="http://www.incubator.com" TargetMode="External"/><Relationship Id="rId110" Type="http://schemas.openxmlformats.org/officeDocument/2006/relationships/hyperlink" Target="http://www.jobhuntersbible.com" TargetMode="External"/><Relationship Id="rId115" Type="http://schemas.openxmlformats.org/officeDocument/2006/relationships/hyperlink" Target="http://www.oecd.org/dev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celcee.edu/Index.php" TargetMode="External"/><Relationship Id="rId82" Type="http://schemas.openxmlformats.org/officeDocument/2006/relationships/hyperlink" Target="http://www.damngood.com" TargetMode="External"/><Relationship Id="rId90" Type="http://schemas.openxmlformats.org/officeDocument/2006/relationships/hyperlink" Target="http://www.entrepress.com" TargetMode="External"/><Relationship Id="rId95" Type="http://schemas.openxmlformats.org/officeDocument/2006/relationships/hyperlink" Target="http://www.hrdc-drhc.gc.ca/jobfutures" TargetMode="External"/><Relationship Id="rId19" Type="http://schemas.openxmlformats.org/officeDocument/2006/relationships/hyperlink" Target="http://www.hbi.dmr.org" TargetMode="External"/><Relationship Id="rId14" Type="http://schemas.openxmlformats.org/officeDocument/2006/relationships/hyperlink" Target="http://www.mmm.gov.ir" TargetMode="External"/><Relationship Id="rId22" Type="http://schemas.openxmlformats.org/officeDocument/2006/relationships/hyperlink" Target="http://www.ipis.ir" TargetMode="External"/><Relationship Id="rId27" Type="http://schemas.openxmlformats.org/officeDocument/2006/relationships/hyperlink" Target="http://www.iccim.org" TargetMode="External"/><Relationship Id="rId30" Type="http://schemas.openxmlformats.org/officeDocument/2006/relationships/hyperlink" Target="http://www.epc-iran.com" TargetMode="External"/><Relationship Id="rId35" Type="http://schemas.openxmlformats.org/officeDocument/2006/relationships/hyperlink" Target="http://www.iranenergy.org" TargetMode="External"/><Relationship Id="rId43" Type="http://schemas.openxmlformats.org/officeDocument/2006/relationships/hyperlink" Target="http://www.ircorc.org" TargetMode="External"/><Relationship Id="rId48" Type="http://schemas.openxmlformats.org/officeDocument/2006/relationships/hyperlink" Target="http://www.irpost.com" TargetMode="External"/><Relationship Id="rId56" Type="http://schemas.openxmlformats.org/officeDocument/2006/relationships/hyperlink" Target="http://www.irtp.com" TargetMode="External"/><Relationship Id="rId64" Type="http://schemas.openxmlformats.org/officeDocument/2006/relationships/hyperlink" Target="http://www.babol-develop.com&#1575;&#1610;&#1606;" TargetMode="External"/><Relationship Id="rId69" Type="http://schemas.openxmlformats.org/officeDocument/2006/relationships/hyperlink" Target="http://www.adm.uwaterloo.ca/infocecs/crc/manual-home.html" TargetMode="External"/><Relationship Id="rId77" Type="http://schemas.openxmlformats.org/officeDocument/2006/relationships/hyperlink" Target="http://www.cbsc.org/osbw/workshop.html" TargetMode="External"/><Relationship Id="rId100" Type="http://schemas.openxmlformats.org/officeDocument/2006/relationships/hyperlink" Target="http://www.ilo.org" TargetMode="External"/><Relationship Id="rId105" Type="http://schemas.openxmlformats.org/officeDocument/2006/relationships/hyperlink" Target="http://www.jaring.mv/cch/mgmt/mgmt.html" TargetMode="External"/><Relationship Id="rId113" Type="http://schemas.openxmlformats.org/officeDocument/2006/relationships/hyperlink" Target="http://www.mckendree.edu" TargetMode="External"/><Relationship Id="rId118" Type="http://schemas.openxmlformats.org/officeDocument/2006/relationships/header" Target="header2.xml"/><Relationship Id="rId8" Type="http://schemas.openxmlformats.org/officeDocument/2006/relationships/hyperlink" Target="http://www.sabt.gov.ir" TargetMode="External"/><Relationship Id="rId51" Type="http://schemas.openxmlformats.org/officeDocument/2006/relationships/hyperlink" Target="http://www.sme.ir" TargetMode="External"/><Relationship Id="rId72" Type="http://schemas.openxmlformats.org/officeDocument/2006/relationships/hyperlink" Target="http://www.bus.colorado.edu" TargetMode="External"/><Relationship Id="rId80" Type="http://schemas.openxmlformats.org/officeDocument/2006/relationships/hyperlink" Target="http://www.cspa.com" TargetMode="External"/><Relationship Id="rId85" Type="http://schemas.openxmlformats.org/officeDocument/2006/relationships/hyperlink" Target="http://www.enterweb.org" TargetMode="External"/><Relationship Id="rId93" Type="http://schemas.openxmlformats.org/officeDocument/2006/relationships/hyperlink" Target="http://www.gea-college.si" TargetMode="External"/><Relationship Id="rId98" Type="http://schemas.openxmlformats.org/officeDocument/2006/relationships/hyperlink" Target="http://www.i-host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rancommereeministry.com" TargetMode="External"/><Relationship Id="rId17" Type="http://schemas.openxmlformats.org/officeDocument/2006/relationships/hyperlink" Target="http://www.agri-jahad.org" TargetMode="External"/><Relationship Id="rId25" Type="http://schemas.openxmlformats.org/officeDocument/2006/relationships/hyperlink" Target="http://www.icm.gov.ir" TargetMode="External"/><Relationship Id="rId33" Type="http://schemas.openxmlformats.org/officeDocument/2006/relationships/hyperlink" Target="http://www.iftiz.org.ir" TargetMode="External"/><Relationship Id="rId38" Type="http://schemas.openxmlformats.org/officeDocument/2006/relationships/hyperlink" Target="http://www.irost.com" TargetMode="External"/><Relationship Id="rId46" Type="http://schemas.openxmlformats.org/officeDocument/2006/relationships/hyperlink" Target="http://www.irceo.org" TargetMode="External"/><Relationship Id="rId59" Type="http://schemas.openxmlformats.org/officeDocument/2006/relationships/hyperlink" Target="http://www.cbsc.org/ibp" TargetMode="External"/><Relationship Id="rId67" Type="http://schemas.openxmlformats.org/officeDocument/2006/relationships/hyperlink" Target="http://www.adm.uwaterloo.ca/infocecs/crc/manual-home.html" TargetMode="External"/><Relationship Id="rId103" Type="http://schemas.openxmlformats.org/officeDocument/2006/relationships/hyperlink" Target="http://www.independentmeans.com" TargetMode="External"/><Relationship Id="rId108" Type="http://schemas.openxmlformats.org/officeDocument/2006/relationships/hyperlink" Target="http://www.jobiran.com" TargetMode="External"/><Relationship Id="rId116" Type="http://schemas.openxmlformats.org/officeDocument/2006/relationships/hyperlink" Target="http://www.opens.org/start-up" TargetMode="External"/><Relationship Id="rId20" Type="http://schemas.openxmlformats.org/officeDocument/2006/relationships/hyperlink" Target="http://www.irimlsa.org" TargetMode="External"/><Relationship Id="rId41" Type="http://schemas.openxmlformats.org/officeDocument/2006/relationships/hyperlink" Target="http://www.irantvto.com" TargetMode="External"/><Relationship Id="rId54" Type="http://schemas.openxmlformats.org/officeDocument/2006/relationships/hyperlink" Target="http://www.irandoc.ac.ir" TargetMode="External"/><Relationship Id="rId62" Type="http://schemas.openxmlformats.org/officeDocument/2006/relationships/hyperlink" Target="http://www.businessweek.com/smallbiz/news/date/9810/e981005.htm" TargetMode="External"/><Relationship Id="rId70" Type="http://schemas.openxmlformats.org/officeDocument/2006/relationships/hyperlink" Target="http://www.amazon.com" TargetMode="External"/><Relationship Id="rId75" Type="http://schemas.openxmlformats.org/officeDocument/2006/relationships/hyperlink" Target="http://www.careerccc.org" TargetMode="External"/><Relationship Id="rId83" Type="http://schemas.openxmlformats.org/officeDocument/2006/relationships/hyperlink" Target="http://www.dbm.com/jobguide" TargetMode="External"/><Relationship Id="rId88" Type="http://schemas.openxmlformats.org/officeDocument/2006/relationships/hyperlink" Target="http://www.intrepreneurship.com" TargetMode="External"/><Relationship Id="rId91" Type="http://schemas.openxmlformats.org/officeDocument/2006/relationships/hyperlink" Target="http://www.findarticles.com" TargetMode="External"/><Relationship Id="rId96" Type="http://schemas.openxmlformats.org/officeDocument/2006/relationships/hyperlink" Target="http://www.11.hrdc-drhc.gc.ca" TargetMode="External"/><Relationship Id="rId111" Type="http://schemas.openxmlformats.org/officeDocument/2006/relationships/hyperlink" Target="http://www.jobrofile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oe.or.ir" TargetMode="External"/><Relationship Id="rId23" Type="http://schemas.openxmlformats.org/officeDocument/2006/relationships/hyperlink" Target="http://www.ipis.ir" TargetMode="External"/><Relationship Id="rId28" Type="http://schemas.openxmlformats.org/officeDocument/2006/relationships/hyperlink" Target="http://www.mporg.ir" TargetMode="External"/><Relationship Id="rId36" Type="http://schemas.openxmlformats.org/officeDocument/2006/relationships/hyperlink" Target="http://www.itto.org" TargetMode="External"/><Relationship Id="rId49" Type="http://schemas.openxmlformats.org/officeDocument/2006/relationships/hyperlink" Target="http://www.tct.ir" TargetMode="External"/><Relationship Id="rId57" Type="http://schemas.openxmlformats.org/officeDocument/2006/relationships/hyperlink" Target="http://www.enterweb.org/Index.php" TargetMode="External"/><Relationship Id="rId106" Type="http://schemas.openxmlformats.org/officeDocument/2006/relationships/hyperlink" Target="http://www.job.dni.us" TargetMode="External"/><Relationship Id="rId114" Type="http://schemas.openxmlformats.org/officeDocument/2006/relationships/hyperlink" Target="http://www.mip.org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mrt.ir" TargetMode="External"/><Relationship Id="rId31" Type="http://schemas.openxmlformats.org/officeDocument/2006/relationships/hyperlink" Target="http://www.epc-iran.com" TargetMode="External"/><Relationship Id="rId44" Type="http://schemas.openxmlformats.org/officeDocument/2006/relationships/hyperlink" Target="http://www.qeshm.ir" TargetMode="External"/><Relationship Id="rId52" Type="http://schemas.openxmlformats.org/officeDocument/2006/relationships/hyperlink" Target="http://www.hitech.ir/" TargetMode="External"/><Relationship Id="rId60" Type="http://schemas.openxmlformats.org/officeDocument/2006/relationships/hyperlink" Target="http://www.cbsc.org/ibp" TargetMode="External"/><Relationship Id="rId65" Type="http://schemas.openxmlformats.org/officeDocument/2006/relationships/hyperlink" Target="http://www.entreworld.org" TargetMode="External"/><Relationship Id="rId73" Type="http://schemas.openxmlformats.org/officeDocument/2006/relationships/hyperlink" Target="http://www.businessweek.com" TargetMode="External"/><Relationship Id="rId78" Type="http://schemas.openxmlformats.org/officeDocument/2006/relationships/hyperlink" Target="http://www.celcee.edu" TargetMode="External"/><Relationship Id="rId81" Type="http://schemas.openxmlformats.org/officeDocument/2006/relationships/hyperlink" Target="http://www.cvu-uvc.ca" TargetMode="External"/><Relationship Id="rId86" Type="http://schemas.openxmlformats.org/officeDocument/2006/relationships/hyperlink" Target="http://www.enterworld.com" TargetMode="External"/><Relationship Id="rId94" Type="http://schemas.openxmlformats.org/officeDocument/2006/relationships/hyperlink" Target="http://www.gov.nb.ca" TargetMode="External"/><Relationship Id="rId99" Type="http://schemas.openxmlformats.org/officeDocument/2006/relationships/hyperlink" Target="http://www.iadb.org" TargetMode="External"/><Relationship Id="rId101" Type="http://schemas.openxmlformats.org/officeDocument/2006/relationships/hyperlink" Target="http://www.im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t.gov.ir" TargetMode="External"/><Relationship Id="rId13" Type="http://schemas.openxmlformats.org/officeDocument/2006/relationships/hyperlink" Target="http://www.irancommereeministry.com" TargetMode="External"/><Relationship Id="rId18" Type="http://schemas.openxmlformats.org/officeDocument/2006/relationships/hyperlink" Target="http://www.agri-jahad.org" TargetMode="External"/><Relationship Id="rId39" Type="http://schemas.openxmlformats.org/officeDocument/2006/relationships/hyperlink" Target="http://www.areeo.or.ir" TargetMode="External"/><Relationship Id="rId109" Type="http://schemas.openxmlformats.org/officeDocument/2006/relationships/hyperlink" Target="http://www.jobboom.com" TargetMode="External"/><Relationship Id="rId34" Type="http://schemas.openxmlformats.org/officeDocument/2006/relationships/hyperlink" Target="http://www.irandoe.org/" TargetMode="External"/><Relationship Id="rId50" Type="http://schemas.openxmlformats.org/officeDocument/2006/relationships/hyperlink" Target="http://www.nicico.com" TargetMode="External"/><Relationship Id="rId55" Type="http://schemas.openxmlformats.org/officeDocument/2006/relationships/hyperlink" Target="http://www.incubators.ir/www.foodtechpark.com/" TargetMode="External"/><Relationship Id="rId76" Type="http://schemas.openxmlformats.org/officeDocument/2006/relationships/hyperlink" Target="http://www.careeredge.org" TargetMode="External"/><Relationship Id="rId97" Type="http://schemas.openxmlformats.org/officeDocument/2006/relationships/hyperlink" Target="http://www.huizenga.nova.edu" TargetMode="External"/><Relationship Id="rId104" Type="http://schemas.openxmlformats.org/officeDocument/2006/relationships/hyperlink" Target="http://www.islandnet.com" TargetMode="External"/><Relationship Id="rId120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://www.bmgt.umd.edu/dingman" TargetMode="External"/><Relationship Id="rId92" Type="http://schemas.openxmlformats.org/officeDocument/2006/relationships/hyperlink" Target="http://www.freebav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porg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28</Pages>
  <Words>8261</Words>
  <Characters>47093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فرمت شماره (1) : تهيه طرح كسب و كار</vt:lpstr>
    </vt:vector>
  </TitlesOfParts>
  <Company>MRT www.Win2Farsi.com</Company>
  <LinksUpToDate>false</LinksUpToDate>
  <CharactersWithSpaces>55244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فرمت شماره (1) : تهيه طرح كسب و كار</dc:title>
  <dc:creator>MRT</dc:creator>
  <cp:lastModifiedBy>dell</cp:lastModifiedBy>
  <cp:revision>16</cp:revision>
  <dcterms:created xsi:type="dcterms:W3CDTF">2012-02-21T19:27:00Z</dcterms:created>
  <dcterms:modified xsi:type="dcterms:W3CDTF">2015-10-13T21:52:00Z</dcterms:modified>
</cp:coreProperties>
</file>